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39" w:rsidRPr="009C7539" w:rsidRDefault="009C7539" w:rsidP="009C7539">
      <w:pPr>
        <w:spacing w:after="0" w:line="240" w:lineRule="auto"/>
        <w:ind w:firstLine="5103"/>
        <w:rPr>
          <w:rFonts w:ascii="Times New Roman" w:hAnsi="Times New Roman" w:cs="Times New Roman"/>
          <w:sz w:val="20"/>
          <w:szCs w:val="20"/>
        </w:rPr>
      </w:pPr>
      <w:r w:rsidRPr="009C7539">
        <w:rPr>
          <w:rFonts w:ascii="Times New Roman" w:hAnsi="Times New Roman" w:cs="Times New Roman"/>
          <w:sz w:val="20"/>
          <w:szCs w:val="20"/>
        </w:rPr>
        <w:t xml:space="preserve">УТВЕРЖДАЮ </w:t>
      </w:r>
    </w:p>
    <w:p w:rsidR="009C7539" w:rsidRPr="009C7539" w:rsidRDefault="009C7539" w:rsidP="009C7539">
      <w:pPr>
        <w:spacing w:after="0" w:line="240" w:lineRule="auto"/>
        <w:ind w:firstLine="5103"/>
        <w:rPr>
          <w:rFonts w:ascii="Times New Roman" w:hAnsi="Times New Roman" w:cs="Times New Roman"/>
          <w:sz w:val="20"/>
          <w:szCs w:val="20"/>
        </w:rPr>
      </w:pPr>
      <w:r w:rsidRPr="009C7539">
        <w:rPr>
          <w:rFonts w:ascii="Times New Roman" w:hAnsi="Times New Roman" w:cs="Times New Roman"/>
          <w:sz w:val="20"/>
          <w:szCs w:val="20"/>
        </w:rPr>
        <w:t>Директор НП «Автошкола Вираж»</w:t>
      </w:r>
    </w:p>
    <w:p w:rsidR="009C7539" w:rsidRPr="009C7539" w:rsidRDefault="009C7539" w:rsidP="009C7539">
      <w:pPr>
        <w:spacing w:after="0" w:line="240" w:lineRule="auto"/>
        <w:ind w:firstLine="5103"/>
        <w:rPr>
          <w:rFonts w:ascii="Times New Roman" w:hAnsi="Times New Roman" w:cs="Times New Roman"/>
          <w:sz w:val="20"/>
          <w:szCs w:val="20"/>
        </w:rPr>
      </w:pPr>
      <w:r w:rsidRPr="009C7539">
        <w:rPr>
          <w:rFonts w:ascii="Times New Roman" w:hAnsi="Times New Roman" w:cs="Times New Roman"/>
          <w:sz w:val="20"/>
          <w:szCs w:val="20"/>
        </w:rPr>
        <w:t>_______________ Шершнева Н.А.</w:t>
      </w:r>
    </w:p>
    <w:p w:rsidR="009C7539" w:rsidRPr="009C7539" w:rsidRDefault="009C7539" w:rsidP="009C7539">
      <w:pPr>
        <w:spacing w:after="0" w:line="240" w:lineRule="auto"/>
        <w:ind w:firstLine="5103"/>
        <w:rPr>
          <w:rFonts w:ascii="Times New Roman" w:hAnsi="Times New Roman" w:cs="Times New Roman"/>
          <w:sz w:val="20"/>
          <w:szCs w:val="20"/>
        </w:rPr>
      </w:pPr>
      <w:r w:rsidRPr="009C7539">
        <w:rPr>
          <w:rFonts w:ascii="Times New Roman" w:hAnsi="Times New Roman" w:cs="Times New Roman"/>
          <w:sz w:val="20"/>
          <w:szCs w:val="20"/>
        </w:rPr>
        <w:t>01 октября 201</w:t>
      </w:r>
      <w:r>
        <w:rPr>
          <w:rFonts w:ascii="Times New Roman" w:hAnsi="Times New Roman" w:cs="Times New Roman"/>
          <w:sz w:val="20"/>
          <w:szCs w:val="20"/>
        </w:rPr>
        <w:t>4</w:t>
      </w:r>
      <w:r w:rsidRPr="009C7539">
        <w:rPr>
          <w:rFonts w:ascii="Times New Roman" w:hAnsi="Times New Roman" w:cs="Times New Roman"/>
          <w:sz w:val="20"/>
          <w:szCs w:val="20"/>
        </w:rPr>
        <w:t xml:space="preserve"> г.</w:t>
      </w:r>
    </w:p>
    <w:p w:rsidR="009C7539" w:rsidRPr="00BD735C" w:rsidRDefault="009C7539" w:rsidP="009C7539">
      <w:pPr>
        <w:spacing w:after="0" w:line="240" w:lineRule="auto"/>
        <w:ind w:firstLine="5103"/>
      </w:pPr>
    </w:p>
    <w:p w:rsidR="006F3356" w:rsidRPr="009C7539" w:rsidRDefault="006F3356" w:rsidP="009C7539">
      <w:pPr>
        <w:pStyle w:val="a3"/>
        <w:spacing w:before="0" w:beforeAutospacing="0" w:after="0" w:afterAutospacing="0"/>
        <w:jc w:val="center"/>
        <w:rPr>
          <w:b/>
          <w:sz w:val="20"/>
          <w:szCs w:val="20"/>
        </w:rPr>
      </w:pPr>
      <w:r w:rsidRPr="009C7539">
        <w:rPr>
          <w:b/>
          <w:sz w:val="20"/>
          <w:szCs w:val="20"/>
        </w:rPr>
        <w:t>Положение о защите персональных данных обучающихся и работников</w:t>
      </w:r>
      <w:r w:rsidR="009C7539" w:rsidRPr="009C7539">
        <w:rPr>
          <w:b/>
          <w:sz w:val="20"/>
          <w:szCs w:val="20"/>
        </w:rPr>
        <w:t xml:space="preserve"> </w:t>
      </w:r>
      <w:r w:rsidR="00D43A40" w:rsidRPr="009C7539">
        <w:rPr>
          <w:b/>
          <w:sz w:val="20"/>
          <w:szCs w:val="20"/>
        </w:rPr>
        <w:t>НП «Автошкола Вираж»</w:t>
      </w:r>
    </w:p>
    <w:p w:rsidR="006F3356" w:rsidRPr="009C7539" w:rsidRDefault="006F3356" w:rsidP="009C7539">
      <w:pPr>
        <w:pStyle w:val="a3"/>
        <w:spacing w:before="0" w:beforeAutospacing="0" w:after="0" w:afterAutospacing="0"/>
        <w:jc w:val="both"/>
        <w:rPr>
          <w:sz w:val="20"/>
          <w:szCs w:val="20"/>
        </w:rPr>
      </w:pPr>
      <w:r w:rsidRPr="009C7539">
        <w:rPr>
          <w:sz w:val="20"/>
          <w:szCs w:val="20"/>
        </w:rPr>
        <w:t> </w:t>
      </w:r>
    </w:p>
    <w:p w:rsidR="006F3356" w:rsidRPr="009C7539" w:rsidRDefault="006F3356" w:rsidP="009C7539">
      <w:pPr>
        <w:pStyle w:val="a3"/>
        <w:spacing w:before="0" w:beforeAutospacing="0" w:after="0" w:afterAutospacing="0"/>
        <w:jc w:val="both"/>
        <w:rPr>
          <w:sz w:val="20"/>
          <w:szCs w:val="20"/>
        </w:rPr>
      </w:pPr>
      <w:r w:rsidRPr="009C7539">
        <w:rPr>
          <w:sz w:val="20"/>
          <w:szCs w:val="20"/>
        </w:rPr>
        <w:t>1. Общие положения</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1.1. Целью данного Положения является защита персональных данных сотрудников и учащихся </w:t>
      </w:r>
      <w:r w:rsidR="00D43A40" w:rsidRPr="009C7539">
        <w:rPr>
          <w:sz w:val="20"/>
          <w:szCs w:val="20"/>
        </w:rPr>
        <w:t>НП «Автошкола Вираж»</w:t>
      </w:r>
      <w:r w:rsidRPr="009C7539">
        <w:rPr>
          <w:sz w:val="20"/>
          <w:szCs w:val="20"/>
        </w:rPr>
        <w:t xml:space="preserve"> их родителей (законных представителей) от несанкционированного доступа, неправомерного их использования или утраты.</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1.2. </w:t>
      </w:r>
      <w:proofErr w:type="gramStart"/>
      <w:r w:rsidRPr="009C7539">
        <w:rPr>
          <w:sz w:val="20"/>
          <w:szCs w:val="20"/>
        </w:rPr>
        <w:t>Настоящее Положение разработано на основании статьи 24 Конституции Российской Федерации, ст. 85-90 Трудового Кодекса Российской Федерации,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 действующих на территории Российской</w:t>
      </w:r>
      <w:proofErr w:type="gramEnd"/>
      <w:r w:rsidRPr="009C7539">
        <w:rPr>
          <w:sz w:val="20"/>
          <w:szCs w:val="20"/>
        </w:rPr>
        <w:t xml:space="preserve"> федерации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1.4. Настоящее Положение утверждается и вводится в действие приказом директора </w:t>
      </w:r>
      <w:r w:rsidR="00D43A40" w:rsidRPr="009C7539">
        <w:rPr>
          <w:sz w:val="20"/>
          <w:szCs w:val="20"/>
        </w:rPr>
        <w:t>НП «Автошкола Вираж»</w:t>
      </w:r>
      <w:r w:rsidRPr="009C7539">
        <w:rPr>
          <w:sz w:val="20"/>
          <w:szCs w:val="20"/>
        </w:rPr>
        <w:t xml:space="preserve"> и является обязательным для исполнения всеми работниками, имеющими доступ к персональным данным сотрудников и/или учащихся </w:t>
      </w:r>
      <w:r w:rsidR="00D43A40" w:rsidRPr="009C7539">
        <w:rPr>
          <w:sz w:val="20"/>
          <w:szCs w:val="20"/>
        </w:rPr>
        <w:t>НП «Автошкола Вираж»</w:t>
      </w:r>
      <w:r w:rsidRPr="009C7539">
        <w:rPr>
          <w:sz w:val="20"/>
          <w:szCs w:val="20"/>
        </w:rPr>
        <w:t xml:space="preserve"> их родителей (законных представителей) далее по тексту родителей. </w:t>
      </w:r>
    </w:p>
    <w:p w:rsidR="006F3356" w:rsidRPr="009C7539" w:rsidRDefault="006F3356" w:rsidP="009C7539">
      <w:pPr>
        <w:pStyle w:val="a3"/>
        <w:spacing w:before="0" w:beforeAutospacing="0" w:after="0" w:afterAutospacing="0"/>
        <w:jc w:val="both"/>
        <w:rPr>
          <w:sz w:val="20"/>
          <w:szCs w:val="20"/>
        </w:rPr>
      </w:pPr>
      <w:r w:rsidRPr="009C7539">
        <w:rPr>
          <w:sz w:val="20"/>
          <w:szCs w:val="20"/>
        </w:rPr>
        <w:t> 2. Понятие и состав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2.1. Персональные данные работника – любая информация, относящаяся к определенному или определяемому на основании такой информации физическому лицу.</w:t>
      </w:r>
    </w:p>
    <w:p w:rsidR="006F3356" w:rsidRPr="009C7539" w:rsidRDefault="006F3356" w:rsidP="009C7539">
      <w:pPr>
        <w:pStyle w:val="a3"/>
        <w:spacing w:before="0" w:beforeAutospacing="0" w:after="0" w:afterAutospacing="0"/>
        <w:jc w:val="both"/>
        <w:rPr>
          <w:sz w:val="20"/>
          <w:szCs w:val="20"/>
        </w:rPr>
      </w:pPr>
      <w:r w:rsidRPr="009C7539">
        <w:rPr>
          <w:sz w:val="20"/>
          <w:szCs w:val="20"/>
        </w:rPr>
        <w:t>2.2. Персональные данные работника – информация, необходимая работодателю в связи с трудовыми отношениями и касающаяся конкретного работника.</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2.2. </w:t>
      </w:r>
      <w:proofErr w:type="gramStart"/>
      <w:r w:rsidRPr="009C7539">
        <w:rPr>
          <w:sz w:val="20"/>
          <w:szCs w:val="20"/>
        </w:rPr>
        <w:t xml:space="preserve">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roofErr w:type="gramEnd"/>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анкетные и биографические данные, заполненные работником при поступлении на работу или в процессе работы (в </w:t>
      </w:r>
      <w:r w:rsidRPr="009C7539">
        <w:rPr>
          <w:sz w:val="20"/>
          <w:szCs w:val="20"/>
        </w:rPr>
        <w:t xml:space="preserve">том числе – автобиография, сведения о семейном положении работника, перемене фамилии, наличии детей и иждивенцев);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паспортные данные работника;</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ИНН;</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копия страхового свидетельства государственного пенсионного страхования;</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профессия, специальность;</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сведения о трудовом и общем стаже;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сведения о составе с</w:t>
      </w:r>
      <w:r w:rsidRPr="009C7539">
        <w:rPr>
          <w:sz w:val="20"/>
          <w:szCs w:val="20"/>
        </w:rPr>
        <w:t xml:space="preserve">емьи;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документы о возрасте малолетних детей и месте их обучения;</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документы о состоянии здоровья детей и других родственников (включая справки об инвалидности, о наличии хронических заболеваний);</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документы о состоянии здоровья (сведения об инвалид</w:t>
      </w:r>
      <w:r w:rsidRPr="009C7539">
        <w:rPr>
          <w:sz w:val="20"/>
          <w:szCs w:val="20"/>
        </w:rPr>
        <w:t>ности, о беременности и т.п.);</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w:t>
      </w:r>
      <w:r w:rsidRPr="009C7539">
        <w:rPr>
          <w:sz w:val="20"/>
          <w:szCs w:val="20"/>
        </w:rPr>
        <w:t>ие заключения, предъявляемые работником при прохождении обязательных предварительных и периодических медицинских осмотров);</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сведения о воинском учете;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сведения о заработной плате сотрудника;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сведения о выплатах различного характера;</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сведения </w:t>
      </w:r>
      <w:r w:rsidRPr="009C7539">
        <w:rPr>
          <w:sz w:val="20"/>
          <w:szCs w:val="20"/>
        </w:rPr>
        <w:t xml:space="preserve">о социальных льготах;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занимаемая должность;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наличие судимостей;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адрес места жительства;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домашний телефон;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место работы или учебы членов семьи и родственников;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характер взаимоотношений в семье;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содержание трудового договора;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содержание декларации, подаваемой в налоговую инспекцию;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lastRenderedPageBreak/>
        <w:t></w:t>
      </w:r>
      <w:r w:rsidRPr="009C7539">
        <w:rPr>
          <w:rFonts w:eastAsia="Symbol"/>
          <w:sz w:val="20"/>
          <w:szCs w:val="20"/>
        </w:rPr>
        <w:t xml:space="preserve">         </w:t>
      </w:r>
      <w:r w:rsidRPr="009C7539">
        <w:rPr>
          <w:rFonts w:ascii="Calibri" w:hAnsi="Calibri" w:cs="Calibri"/>
          <w:sz w:val="20"/>
          <w:szCs w:val="20"/>
        </w:rPr>
        <w:t xml:space="preserve">подлинники и копии приказов по личному составу;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личные дела и трудовые книжки сотрудни</w:t>
      </w:r>
      <w:r w:rsidRPr="009C7539">
        <w:rPr>
          <w:sz w:val="20"/>
          <w:szCs w:val="20"/>
        </w:rPr>
        <w:t xml:space="preserve">ков;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документы о прохождении работником аттестации, повышения квалификации, содержащие материалы по повышению квалификации и переподготовке сотрудников, служебным расследованиям;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копии отчетов, направляемые в органы статистики;</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заявления, объяснительные и служебные записки работника;</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личная карточка по форме Т-2;</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копии приказов о приеме, переводах, увольнении, повышении заработной платы, премировании, поощрениях и взысканиях;</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иные документы, содержащие сведения о работ</w:t>
      </w:r>
      <w:r w:rsidRPr="009C7539">
        <w:rPr>
          <w:sz w:val="20"/>
          <w:szCs w:val="20"/>
        </w:rPr>
        <w:t>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2.3. Персональные данные </w:t>
      </w:r>
      <w:proofErr w:type="gramStart"/>
      <w:r w:rsidRPr="009C7539">
        <w:rPr>
          <w:sz w:val="20"/>
          <w:szCs w:val="20"/>
        </w:rPr>
        <w:t>обучающихся</w:t>
      </w:r>
      <w:proofErr w:type="gramEnd"/>
      <w:r w:rsidRPr="009C7539">
        <w:rPr>
          <w:sz w:val="20"/>
          <w:szCs w:val="20"/>
        </w:rPr>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2.4. </w:t>
      </w:r>
      <w:proofErr w:type="gramStart"/>
      <w:r w:rsidRPr="009C7539">
        <w:rPr>
          <w:sz w:val="20"/>
          <w:szCs w:val="20"/>
        </w:rPr>
        <w:t>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roofErr w:type="gramEnd"/>
    </w:p>
    <w:p w:rsidR="006F3356" w:rsidRPr="009C7539" w:rsidRDefault="00D43A40" w:rsidP="009C7539">
      <w:pPr>
        <w:pStyle w:val="a4"/>
        <w:numPr>
          <w:ilvl w:val="0"/>
          <w:numId w:val="2"/>
        </w:numPr>
        <w:spacing w:before="0" w:beforeAutospacing="0" w:after="0" w:afterAutospacing="0"/>
        <w:ind w:left="0"/>
        <w:contextualSpacing/>
        <w:jc w:val="both"/>
        <w:rPr>
          <w:sz w:val="20"/>
          <w:szCs w:val="20"/>
        </w:rPr>
      </w:pPr>
      <w:proofErr w:type="gramStart"/>
      <w:r w:rsidRPr="009C7539">
        <w:rPr>
          <w:rFonts w:ascii="Calibri" w:hAnsi="Calibri" w:cs="Calibri"/>
          <w:sz w:val="20"/>
          <w:szCs w:val="20"/>
        </w:rPr>
        <w:t xml:space="preserve">Данные </w:t>
      </w:r>
      <w:r w:rsidR="006F3356" w:rsidRPr="009C7539">
        <w:rPr>
          <w:rFonts w:ascii="Calibri" w:hAnsi="Calibri" w:cs="Calibri"/>
          <w:sz w:val="20"/>
          <w:szCs w:val="20"/>
        </w:rPr>
        <w:t>документ</w:t>
      </w:r>
      <w:r w:rsidRPr="009C7539">
        <w:rPr>
          <w:rFonts w:ascii="Calibri" w:hAnsi="Calibri" w:cs="Calibri"/>
          <w:sz w:val="20"/>
          <w:szCs w:val="20"/>
        </w:rPr>
        <w:t>а</w:t>
      </w:r>
      <w:r w:rsidR="006F3356" w:rsidRPr="009C7539">
        <w:rPr>
          <w:rFonts w:ascii="Calibri" w:hAnsi="Calibri" w:cs="Calibri"/>
          <w:sz w:val="20"/>
          <w:szCs w:val="20"/>
        </w:rPr>
        <w:t>, удостовер</w:t>
      </w:r>
      <w:r w:rsidR="006F3356" w:rsidRPr="009C7539">
        <w:rPr>
          <w:sz w:val="20"/>
          <w:szCs w:val="20"/>
        </w:rPr>
        <w:t>яющие личность обучающегося (свидетельство о рождении и/или паспорт);</w:t>
      </w:r>
      <w:proofErr w:type="gramEnd"/>
    </w:p>
    <w:p w:rsidR="006F3356" w:rsidRPr="009C7539" w:rsidRDefault="006F3356"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 xml:space="preserve">анкетные и биографические данные; </w:t>
      </w:r>
    </w:p>
    <w:p w:rsidR="006F3356" w:rsidRPr="009C7539" w:rsidRDefault="006F3356"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документы о ме</w:t>
      </w:r>
      <w:r w:rsidRPr="009C7539">
        <w:rPr>
          <w:sz w:val="20"/>
          <w:szCs w:val="20"/>
        </w:rPr>
        <w:t>сте проживания;</w:t>
      </w:r>
    </w:p>
    <w:p w:rsidR="006F3356" w:rsidRPr="009C7539" w:rsidRDefault="006F3356"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 xml:space="preserve">телефон; </w:t>
      </w:r>
    </w:p>
    <w:p w:rsidR="006F3356" w:rsidRPr="009C7539" w:rsidRDefault="00D43A40"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п</w:t>
      </w:r>
      <w:r w:rsidR="006F3356" w:rsidRPr="009C7539">
        <w:rPr>
          <w:rFonts w:ascii="Calibri" w:hAnsi="Calibri" w:cs="Calibri"/>
          <w:sz w:val="20"/>
          <w:szCs w:val="20"/>
        </w:rPr>
        <w:t xml:space="preserve">аспортные данные родителей (законных представителей) </w:t>
      </w:r>
      <w:proofErr w:type="gramStart"/>
      <w:r w:rsidR="006F3356" w:rsidRPr="009C7539">
        <w:rPr>
          <w:rFonts w:ascii="Calibri" w:hAnsi="Calibri" w:cs="Calibri"/>
          <w:sz w:val="20"/>
          <w:szCs w:val="20"/>
        </w:rPr>
        <w:t>обучающегося</w:t>
      </w:r>
      <w:proofErr w:type="gramEnd"/>
      <w:r w:rsidR="006F3356" w:rsidRPr="009C7539">
        <w:rPr>
          <w:rFonts w:ascii="Calibri" w:hAnsi="Calibri" w:cs="Calibri"/>
          <w:sz w:val="20"/>
          <w:szCs w:val="20"/>
        </w:rPr>
        <w:t>;</w:t>
      </w:r>
    </w:p>
    <w:p w:rsidR="006F3356" w:rsidRPr="009C7539" w:rsidRDefault="00D43A40"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 xml:space="preserve">данные </w:t>
      </w:r>
      <w:r w:rsidR="006F3356" w:rsidRPr="009C7539">
        <w:rPr>
          <w:rFonts w:ascii="Calibri" w:hAnsi="Calibri" w:cs="Calibri"/>
          <w:sz w:val="20"/>
          <w:szCs w:val="20"/>
        </w:rPr>
        <w:t>документ</w:t>
      </w:r>
      <w:r w:rsidRPr="009C7539">
        <w:rPr>
          <w:rFonts w:ascii="Calibri" w:hAnsi="Calibri" w:cs="Calibri"/>
          <w:sz w:val="20"/>
          <w:szCs w:val="20"/>
        </w:rPr>
        <w:t>а</w:t>
      </w:r>
      <w:r w:rsidR="006F3356" w:rsidRPr="009C7539">
        <w:rPr>
          <w:rFonts w:ascii="Calibri" w:hAnsi="Calibri" w:cs="Calibri"/>
          <w:sz w:val="20"/>
          <w:szCs w:val="20"/>
        </w:rPr>
        <w:t xml:space="preserve"> о состоянии здоровья</w:t>
      </w:r>
      <w:r w:rsidR="006F3356" w:rsidRPr="009C7539">
        <w:rPr>
          <w:sz w:val="20"/>
          <w:szCs w:val="20"/>
        </w:rPr>
        <w:t>;</w:t>
      </w:r>
    </w:p>
    <w:p w:rsidR="00D43A40" w:rsidRPr="009C7539" w:rsidRDefault="00D43A40"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данные о выданном водительском удостоверении;</w:t>
      </w:r>
    </w:p>
    <w:p w:rsidR="006F3356" w:rsidRPr="009C7539" w:rsidRDefault="006F3356" w:rsidP="009C7539">
      <w:pPr>
        <w:pStyle w:val="a4"/>
        <w:numPr>
          <w:ilvl w:val="0"/>
          <w:numId w:val="2"/>
        </w:numPr>
        <w:spacing w:before="0" w:beforeAutospacing="0" w:after="0" w:afterAutospacing="0"/>
        <w:ind w:left="0"/>
        <w:contextualSpacing/>
        <w:jc w:val="both"/>
        <w:rPr>
          <w:sz w:val="20"/>
          <w:szCs w:val="20"/>
        </w:rPr>
      </w:pPr>
      <w:r w:rsidRPr="009C7539">
        <w:rPr>
          <w:rFonts w:ascii="Calibri" w:hAnsi="Calibri" w:cs="Calibri"/>
          <w:sz w:val="20"/>
          <w:szCs w:val="20"/>
        </w:rPr>
        <w:t>иные документы, содержащие персональные</w:t>
      </w:r>
      <w:r w:rsidRPr="009C7539">
        <w:rPr>
          <w:sz w:val="20"/>
          <w:szCs w:val="20"/>
        </w:rPr>
        <w:t xml:space="preserve"> данные.</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6F3356" w:rsidRPr="009C7539" w:rsidRDefault="006F3356" w:rsidP="009C7539">
      <w:pPr>
        <w:pStyle w:val="a3"/>
        <w:spacing w:before="0" w:beforeAutospacing="0" w:after="0" w:afterAutospacing="0"/>
        <w:jc w:val="both"/>
        <w:rPr>
          <w:sz w:val="20"/>
          <w:szCs w:val="20"/>
        </w:rPr>
      </w:pPr>
      <w:r w:rsidRPr="009C7539">
        <w:rPr>
          <w:sz w:val="20"/>
          <w:szCs w:val="20"/>
        </w:rPr>
        <w:t> 3. Обработка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3.1. </w:t>
      </w:r>
      <w:proofErr w:type="gramStart"/>
      <w:r w:rsidRPr="009C7539">
        <w:rPr>
          <w:sz w:val="20"/>
          <w:szCs w:val="2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C7539">
        <w:rPr>
          <w:sz w:val="20"/>
          <w:szCs w:val="20"/>
        </w:rPr>
        <w:t xml:space="preserve"> </w:t>
      </w:r>
      <w:proofErr w:type="gramStart"/>
      <w:r w:rsidRPr="009C7539">
        <w:rPr>
          <w:sz w:val="20"/>
          <w:szCs w:val="20"/>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F3356" w:rsidRPr="009C7539" w:rsidRDefault="006F3356" w:rsidP="009C7539">
      <w:pPr>
        <w:pStyle w:val="a3"/>
        <w:spacing w:before="0" w:beforeAutospacing="0" w:after="0" w:afterAutospacing="0"/>
        <w:jc w:val="both"/>
        <w:rPr>
          <w:sz w:val="20"/>
          <w:szCs w:val="20"/>
        </w:rPr>
      </w:pPr>
      <w:r w:rsidRPr="009C7539">
        <w:rPr>
          <w:sz w:val="20"/>
          <w:szCs w:val="20"/>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F3356" w:rsidRPr="009C7539" w:rsidRDefault="006F3356" w:rsidP="009C7539">
      <w:pPr>
        <w:pStyle w:val="a3"/>
        <w:spacing w:before="0" w:beforeAutospacing="0" w:after="0" w:afterAutospacing="0"/>
        <w:jc w:val="both"/>
        <w:rPr>
          <w:sz w:val="20"/>
          <w:szCs w:val="20"/>
        </w:rPr>
      </w:pPr>
      <w:r w:rsidRPr="009C7539">
        <w:rPr>
          <w:sz w:val="20"/>
          <w:szCs w:val="20"/>
        </w:rPr>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3.3.1. </w:t>
      </w:r>
      <w:proofErr w:type="gramStart"/>
      <w:r w:rsidRPr="009C7539">
        <w:rPr>
          <w:sz w:val="20"/>
          <w:szCs w:val="20"/>
        </w:rPr>
        <w:t xml:space="preserve">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 </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9C7539">
        <w:rPr>
          <w:sz w:val="20"/>
          <w:szCs w:val="20"/>
        </w:rPr>
        <w:t>обучающимся</w:t>
      </w:r>
      <w:proofErr w:type="gramEnd"/>
      <w:r w:rsidRPr="009C7539">
        <w:rPr>
          <w:sz w:val="20"/>
          <w:szCs w:val="20"/>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3.3.2. При определении объема и содержания обрабатываемых </w:t>
      </w:r>
      <w:proofErr w:type="gramStart"/>
      <w:r w:rsidRPr="009C7539">
        <w:rPr>
          <w:sz w:val="20"/>
          <w:szCs w:val="20"/>
        </w:rPr>
        <w:t>персональных</w:t>
      </w:r>
      <w:proofErr w:type="gramEnd"/>
      <w:r w:rsidRPr="009C7539">
        <w:rPr>
          <w:sz w:val="20"/>
          <w:szCs w:val="20"/>
        </w:rPr>
        <w:t xml:space="preserve"> данных сотрудников, учащихся, родителей (законных представителей) директор школы и его представители должны руководствоваться Конституцией Российской Федерации, Трудовым Кодексом и иными федеральными законами. </w:t>
      </w:r>
    </w:p>
    <w:p w:rsidR="006F3356" w:rsidRPr="009C7539" w:rsidRDefault="006F3356" w:rsidP="009C7539">
      <w:pPr>
        <w:pStyle w:val="a3"/>
        <w:spacing w:before="0" w:beforeAutospacing="0" w:after="0" w:afterAutospacing="0"/>
        <w:jc w:val="both"/>
        <w:rPr>
          <w:sz w:val="20"/>
          <w:szCs w:val="20"/>
        </w:rPr>
      </w:pPr>
      <w:r w:rsidRPr="009C7539">
        <w:rPr>
          <w:sz w:val="20"/>
          <w:szCs w:val="20"/>
        </w:rPr>
        <w:lastRenderedPageBreak/>
        <w:t>3.3.3. Получение персональных данных осуществля</w:t>
      </w:r>
      <w:r w:rsidR="00D43A40" w:rsidRPr="009C7539">
        <w:rPr>
          <w:sz w:val="20"/>
          <w:szCs w:val="20"/>
        </w:rPr>
        <w:t>е</w:t>
      </w:r>
      <w:r w:rsidRPr="009C7539">
        <w:rPr>
          <w:sz w:val="20"/>
          <w:szCs w:val="20"/>
        </w:rPr>
        <w:t>тся путем представления их самим сотрудником, учащимся, родителем (законным представителем</w:t>
      </w:r>
      <w:r w:rsidR="00D43A40" w:rsidRPr="009C7539">
        <w:rPr>
          <w:sz w:val="20"/>
          <w:szCs w:val="20"/>
        </w:rPr>
        <w:t>)</w:t>
      </w:r>
      <w:r w:rsidRPr="009C7539">
        <w:rPr>
          <w:sz w:val="20"/>
          <w:szCs w:val="20"/>
        </w:rPr>
        <w:t>.</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9C7539">
        <w:rPr>
          <w:sz w:val="20"/>
          <w:szCs w:val="20"/>
        </w:rPr>
        <w:t>работника</w:t>
      </w:r>
      <w:proofErr w:type="gramEnd"/>
      <w:r w:rsidRPr="009C7539">
        <w:rPr>
          <w:sz w:val="20"/>
          <w:szCs w:val="20"/>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6F3356" w:rsidRPr="009C7539" w:rsidRDefault="006F3356" w:rsidP="009C7539">
      <w:pPr>
        <w:pStyle w:val="a3"/>
        <w:spacing w:before="0" w:beforeAutospacing="0" w:after="0" w:afterAutospacing="0"/>
        <w:jc w:val="both"/>
        <w:rPr>
          <w:sz w:val="20"/>
          <w:szCs w:val="20"/>
        </w:rPr>
      </w:pPr>
      <w:r w:rsidRPr="009C7539">
        <w:rPr>
          <w:sz w:val="20"/>
          <w:szCs w:val="20"/>
        </w:rPr>
        <w:t>3.3.5. Все персональные данные несовершеннолетнего обучающегося в возрасте до 1</w:t>
      </w:r>
      <w:r w:rsidR="00D43A40" w:rsidRPr="009C7539">
        <w:rPr>
          <w:sz w:val="20"/>
          <w:szCs w:val="20"/>
        </w:rPr>
        <w:t>8</w:t>
      </w:r>
      <w:r w:rsidRPr="009C7539">
        <w:rPr>
          <w:sz w:val="20"/>
          <w:szCs w:val="20"/>
        </w:rPr>
        <w:t xml:space="preserve"> лет (малолетнего) предоставляются его родителями (законными представителями). Если персональные данные </w:t>
      </w:r>
      <w:proofErr w:type="gramStart"/>
      <w:r w:rsidRPr="009C7539">
        <w:rPr>
          <w:sz w:val="20"/>
          <w:szCs w:val="20"/>
        </w:rPr>
        <w:t>обучающегося</w:t>
      </w:r>
      <w:proofErr w:type="gramEnd"/>
      <w:r w:rsidRPr="009C7539">
        <w:rPr>
          <w:sz w:val="20"/>
          <w:szCs w:val="20"/>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w:t>
      </w:r>
      <w:proofErr w:type="gramStart"/>
      <w:r w:rsidRPr="009C7539">
        <w:rPr>
          <w:sz w:val="20"/>
          <w:szCs w:val="20"/>
        </w:rPr>
        <w:t>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3.3.</w:t>
      </w:r>
      <w:r w:rsidR="00D43A40" w:rsidRPr="009C7539">
        <w:rPr>
          <w:sz w:val="20"/>
          <w:szCs w:val="20"/>
        </w:rPr>
        <w:t>6</w:t>
      </w:r>
      <w:r w:rsidRPr="009C7539">
        <w:rPr>
          <w:sz w:val="20"/>
          <w:szCs w:val="20"/>
        </w:rPr>
        <w:t xml:space="preserve">.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w:t>
      </w:r>
      <w:proofErr w:type="gramStart"/>
      <w:r w:rsidRPr="009C7539">
        <w:rPr>
          <w:sz w:val="20"/>
          <w:szCs w:val="20"/>
        </w:rPr>
        <w:t xml:space="preserve">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3.3.</w:t>
      </w:r>
      <w:r w:rsidR="00D43A40" w:rsidRPr="009C7539">
        <w:rPr>
          <w:sz w:val="20"/>
          <w:szCs w:val="20"/>
        </w:rPr>
        <w:t>7</w:t>
      </w:r>
      <w:r w:rsidRPr="009C7539">
        <w:rPr>
          <w:sz w:val="20"/>
          <w:szCs w:val="20"/>
        </w:rPr>
        <w:t>.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6F3356" w:rsidRPr="009C7539" w:rsidRDefault="006F3356" w:rsidP="009C7539">
      <w:pPr>
        <w:pStyle w:val="a3"/>
        <w:spacing w:before="0" w:beforeAutospacing="0" w:after="0" w:afterAutospacing="0"/>
        <w:jc w:val="both"/>
        <w:rPr>
          <w:sz w:val="20"/>
          <w:szCs w:val="20"/>
        </w:rPr>
      </w:pPr>
      <w:r w:rsidRPr="009C7539">
        <w:rPr>
          <w:sz w:val="20"/>
          <w:szCs w:val="20"/>
        </w:rPr>
        <w:t>3.3.</w:t>
      </w:r>
      <w:r w:rsidR="00D43A40" w:rsidRPr="009C7539">
        <w:rPr>
          <w:sz w:val="20"/>
          <w:szCs w:val="20"/>
        </w:rPr>
        <w:t>8</w:t>
      </w:r>
      <w:r w:rsidRPr="009C7539">
        <w:rPr>
          <w:sz w:val="20"/>
          <w:szCs w:val="20"/>
        </w:rPr>
        <w:t xml:space="preserve">. </w:t>
      </w:r>
      <w:proofErr w:type="gramStart"/>
      <w:r w:rsidRPr="009C7539">
        <w:rPr>
          <w:sz w:val="20"/>
          <w:szCs w:val="20"/>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 работника только с его письменного согласия или на основании судебного решения.</w:t>
      </w:r>
    </w:p>
    <w:p w:rsidR="006F3356" w:rsidRPr="009C7539" w:rsidRDefault="006F3356" w:rsidP="009C7539">
      <w:pPr>
        <w:pStyle w:val="a3"/>
        <w:spacing w:before="0" w:beforeAutospacing="0" w:after="0" w:afterAutospacing="0"/>
        <w:jc w:val="both"/>
        <w:rPr>
          <w:sz w:val="20"/>
          <w:szCs w:val="20"/>
        </w:rPr>
      </w:pPr>
      <w:r w:rsidRPr="009C7539">
        <w:rPr>
          <w:sz w:val="20"/>
          <w:szCs w:val="20"/>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6F3356" w:rsidRPr="009C7539" w:rsidRDefault="006F3356" w:rsidP="009C7539">
      <w:pPr>
        <w:pStyle w:val="a3"/>
        <w:spacing w:before="0" w:beforeAutospacing="0" w:after="0" w:afterAutospacing="0"/>
        <w:jc w:val="both"/>
        <w:rPr>
          <w:sz w:val="20"/>
          <w:szCs w:val="20"/>
        </w:rPr>
      </w:pPr>
      <w:r w:rsidRPr="009C7539">
        <w:rPr>
          <w:sz w:val="20"/>
          <w:szCs w:val="20"/>
        </w:rPr>
        <w:t> 4. Хранение и использование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6F3356" w:rsidRPr="009C7539" w:rsidRDefault="006F3356" w:rsidP="009C7539">
      <w:pPr>
        <w:pStyle w:val="a3"/>
        <w:spacing w:before="0" w:beforeAutospacing="0" w:after="0" w:afterAutospacing="0"/>
        <w:jc w:val="both"/>
        <w:rPr>
          <w:sz w:val="20"/>
          <w:szCs w:val="20"/>
        </w:rPr>
      </w:pPr>
      <w:r w:rsidRPr="009C7539">
        <w:rPr>
          <w:sz w:val="20"/>
          <w:szCs w:val="20"/>
        </w:rPr>
        <w:t>4.2. В процессе хранения персональных данных работников и обучающихся образовательного учреждения должны обеспечиваться:</w:t>
      </w:r>
    </w:p>
    <w:p w:rsidR="006F3356" w:rsidRPr="009C7539" w:rsidRDefault="006F3356" w:rsidP="009C7539">
      <w:pPr>
        <w:pStyle w:val="a3"/>
        <w:spacing w:before="0" w:beforeAutospacing="0" w:after="0" w:afterAutospacing="0"/>
        <w:jc w:val="both"/>
        <w:rPr>
          <w:sz w:val="20"/>
          <w:szCs w:val="20"/>
        </w:rPr>
      </w:pPr>
      <w:r w:rsidRPr="009C7539">
        <w:rPr>
          <w:sz w:val="20"/>
          <w:szCs w:val="20"/>
        </w:rPr>
        <w:t>– требования нормативных документов, устанавливающих правила хранения конфиденциальных сведений;</w:t>
      </w:r>
    </w:p>
    <w:p w:rsidR="006F3356" w:rsidRPr="009C7539" w:rsidRDefault="006F3356" w:rsidP="009C7539">
      <w:pPr>
        <w:pStyle w:val="a3"/>
        <w:spacing w:before="0" w:beforeAutospacing="0" w:after="0" w:afterAutospacing="0"/>
        <w:jc w:val="both"/>
        <w:rPr>
          <w:sz w:val="20"/>
          <w:szCs w:val="20"/>
        </w:rPr>
      </w:pPr>
      <w:r w:rsidRPr="009C7539">
        <w:rPr>
          <w:sz w:val="20"/>
          <w:szCs w:val="20"/>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 </w:t>
      </w:r>
      <w:proofErr w:type="gramStart"/>
      <w:r w:rsidRPr="009C7539">
        <w:rPr>
          <w:sz w:val="20"/>
          <w:szCs w:val="20"/>
        </w:rPr>
        <w:t>контроль за</w:t>
      </w:r>
      <w:proofErr w:type="gramEnd"/>
      <w:r w:rsidRPr="009C7539">
        <w:rPr>
          <w:sz w:val="20"/>
          <w:szCs w:val="2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4.3. Доступ к персональным данным работников и обучающихся образовательного учреждения имеют: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Pr="009C7539">
        <w:rPr>
          <w:rFonts w:ascii="Calibri" w:hAnsi="Calibri" w:cs="Calibri"/>
          <w:sz w:val="20"/>
          <w:szCs w:val="20"/>
        </w:rPr>
        <w:t xml:space="preserve">директор; </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00CB4DD9" w:rsidRPr="009C7539">
        <w:rPr>
          <w:rFonts w:ascii="Calibri" w:hAnsi="Calibri" w:cs="Calibri"/>
          <w:sz w:val="20"/>
          <w:szCs w:val="20"/>
        </w:rPr>
        <w:t>преподаватель</w:t>
      </w:r>
      <w:r w:rsidRPr="009C7539">
        <w:rPr>
          <w:rFonts w:ascii="Calibri" w:hAnsi="Calibri" w:cs="Calibri"/>
          <w:sz w:val="20"/>
          <w:szCs w:val="20"/>
        </w:rPr>
        <w:t>;</w:t>
      </w:r>
    </w:p>
    <w:p w:rsidR="006F3356" w:rsidRPr="009C7539" w:rsidRDefault="006F3356" w:rsidP="009C7539">
      <w:pPr>
        <w:pStyle w:val="a4"/>
        <w:spacing w:before="0" w:beforeAutospacing="0" w:after="0" w:afterAutospacing="0"/>
        <w:ind w:hanging="360"/>
        <w:contextualSpacing/>
        <w:jc w:val="both"/>
        <w:rPr>
          <w:sz w:val="20"/>
          <w:szCs w:val="20"/>
        </w:rPr>
      </w:pPr>
      <w:r w:rsidRPr="009C7539">
        <w:rPr>
          <w:rFonts w:ascii="Symbol" w:eastAsia="Symbol" w:hAnsi="Symbol" w:cs="Symbol"/>
          <w:sz w:val="20"/>
          <w:szCs w:val="20"/>
        </w:rPr>
        <w:t></w:t>
      </w:r>
      <w:r w:rsidRPr="009C7539">
        <w:rPr>
          <w:rFonts w:eastAsia="Symbol"/>
          <w:sz w:val="20"/>
          <w:szCs w:val="20"/>
        </w:rPr>
        <w:t xml:space="preserve">         </w:t>
      </w:r>
      <w:r w:rsidR="00CB4DD9" w:rsidRPr="009C7539">
        <w:rPr>
          <w:rFonts w:ascii="Calibri" w:hAnsi="Calibri" w:cs="Calibri"/>
          <w:sz w:val="20"/>
          <w:szCs w:val="20"/>
        </w:rPr>
        <w:t xml:space="preserve">мастер </w:t>
      </w:r>
      <w:proofErr w:type="spellStart"/>
      <w:proofErr w:type="gramStart"/>
      <w:r w:rsidR="00CB4DD9" w:rsidRPr="009C7539">
        <w:rPr>
          <w:rFonts w:ascii="Calibri" w:hAnsi="Calibri" w:cs="Calibri"/>
          <w:sz w:val="20"/>
          <w:szCs w:val="20"/>
        </w:rPr>
        <w:t>п</w:t>
      </w:r>
      <w:proofErr w:type="spellEnd"/>
      <w:proofErr w:type="gramEnd"/>
      <w:r w:rsidR="00CB4DD9" w:rsidRPr="009C7539">
        <w:rPr>
          <w:rFonts w:ascii="Calibri" w:hAnsi="Calibri" w:cs="Calibri"/>
          <w:sz w:val="20"/>
          <w:szCs w:val="20"/>
        </w:rPr>
        <w:t>/о</w:t>
      </w:r>
      <w:r w:rsidRPr="009C7539">
        <w:rPr>
          <w:rFonts w:ascii="Calibri" w:hAnsi="Calibri" w:cs="Calibri"/>
          <w:sz w:val="20"/>
          <w:szCs w:val="20"/>
        </w:rPr>
        <w:t>.</w:t>
      </w:r>
    </w:p>
    <w:p w:rsidR="006F3356" w:rsidRPr="009C7539" w:rsidRDefault="006F3356" w:rsidP="009C7539">
      <w:pPr>
        <w:pStyle w:val="a3"/>
        <w:spacing w:before="0" w:beforeAutospacing="0" w:after="0" w:afterAutospacing="0"/>
        <w:jc w:val="both"/>
        <w:rPr>
          <w:sz w:val="20"/>
          <w:szCs w:val="20"/>
        </w:rPr>
      </w:pPr>
      <w:r w:rsidRPr="009C7539">
        <w:rPr>
          <w:sz w:val="20"/>
          <w:szCs w:val="20"/>
        </w:rPr>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6F3356" w:rsidRPr="009C7539" w:rsidRDefault="006F3356" w:rsidP="009C7539">
      <w:pPr>
        <w:pStyle w:val="a3"/>
        <w:spacing w:before="0" w:beforeAutospacing="0" w:after="0" w:afterAutospacing="0"/>
        <w:jc w:val="both"/>
        <w:rPr>
          <w:sz w:val="20"/>
          <w:szCs w:val="20"/>
        </w:rPr>
      </w:pPr>
      <w:r w:rsidRPr="009C7539">
        <w:rPr>
          <w:sz w:val="20"/>
          <w:szCs w:val="20"/>
        </w:rPr>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F3356" w:rsidRPr="009C7539" w:rsidRDefault="006F3356" w:rsidP="009C7539">
      <w:pPr>
        <w:pStyle w:val="a3"/>
        <w:spacing w:before="0" w:beforeAutospacing="0" w:after="0" w:afterAutospacing="0"/>
        <w:jc w:val="both"/>
        <w:rPr>
          <w:sz w:val="20"/>
          <w:szCs w:val="20"/>
        </w:rPr>
      </w:pPr>
      <w:r w:rsidRPr="009C7539">
        <w:rPr>
          <w:sz w:val="20"/>
          <w:szCs w:val="20"/>
        </w:rPr>
        <w:t>4.7. Ответственными за организацию и осуществление хранения персональных данных работников и обучающихся образовательного учреждения является назначенный приказом директора работник.</w:t>
      </w:r>
    </w:p>
    <w:p w:rsidR="006F3356" w:rsidRPr="009C7539" w:rsidRDefault="006F3356" w:rsidP="009C7539">
      <w:pPr>
        <w:pStyle w:val="a3"/>
        <w:spacing w:before="0" w:beforeAutospacing="0" w:after="0" w:afterAutospacing="0"/>
        <w:jc w:val="both"/>
        <w:rPr>
          <w:sz w:val="20"/>
          <w:szCs w:val="20"/>
        </w:rPr>
      </w:pPr>
      <w:r w:rsidRPr="009C7539">
        <w:rPr>
          <w:sz w:val="20"/>
          <w:szCs w:val="20"/>
        </w:rPr>
        <w:t>4.8. Персональные данные работника отражаются в личной карточке работника (форма Т-2), которая заполняется после издания приказа о его приеме на работу.</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4.9. Персональные данные </w:t>
      </w:r>
      <w:proofErr w:type="gramStart"/>
      <w:r w:rsidRPr="009C7539">
        <w:rPr>
          <w:sz w:val="20"/>
          <w:szCs w:val="20"/>
        </w:rPr>
        <w:t>обучающегося</w:t>
      </w:r>
      <w:proofErr w:type="gramEnd"/>
      <w:r w:rsidRPr="009C7539">
        <w:rPr>
          <w:sz w:val="20"/>
          <w:szCs w:val="20"/>
        </w:rPr>
        <w:t xml:space="preserve"> отражаются в </w:t>
      </w:r>
      <w:r w:rsidR="009C7539" w:rsidRPr="009C7539">
        <w:rPr>
          <w:sz w:val="20"/>
          <w:szCs w:val="20"/>
        </w:rPr>
        <w:t>журналах на учебную группу, приказах по учебной деятельности, карточках по вождению.</w:t>
      </w:r>
    </w:p>
    <w:p w:rsidR="006F3356" w:rsidRPr="009C7539" w:rsidRDefault="006F3356" w:rsidP="009C7539">
      <w:pPr>
        <w:pStyle w:val="a3"/>
        <w:spacing w:before="0" w:beforeAutospacing="0" w:after="0" w:afterAutospacing="0"/>
        <w:jc w:val="both"/>
        <w:rPr>
          <w:sz w:val="20"/>
          <w:szCs w:val="20"/>
        </w:rPr>
      </w:pPr>
      <w:r w:rsidRPr="009C7539">
        <w:rPr>
          <w:sz w:val="20"/>
          <w:szCs w:val="20"/>
        </w:rPr>
        <w:t>4.10. Хранение персональных данных должно происходить в порядке, исключающем их утрату или их неправомерное использование.</w:t>
      </w:r>
    </w:p>
    <w:p w:rsidR="006F3356" w:rsidRPr="009C7539" w:rsidRDefault="006F3356" w:rsidP="009C7539">
      <w:pPr>
        <w:pStyle w:val="a3"/>
        <w:spacing w:before="0" w:beforeAutospacing="0" w:after="0" w:afterAutospacing="0"/>
        <w:jc w:val="both"/>
        <w:rPr>
          <w:sz w:val="20"/>
          <w:szCs w:val="20"/>
        </w:rPr>
      </w:pPr>
      <w:r w:rsidRPr="009C7539">
        <w:rPr>
          <w:sz w:val="20"/>
          <w:szCs w:val="20"/>
        </w:rPr>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6F3356" w:rsidRPr="009C7539" w:rsidRDefault="006F3356" w:rsidP="009C7539">
      <w:pPr>
        <w:pStyle w:val="a3"/>
        <w:spacing w:before="0" w:beforeAutospacing="0" w:after="0" w:afterAutospacing="0"/>
        <w:jc w:val="both"/>
        <w:rPr>
          <w:sz w:val="20"/>
          <w:szCs w:val="20"/>
        </w:rPr>
      </w:pPr>
      <w:r w:rsidRPr="009C7539">
        <w:rPr>
          <w:sz w:val="20"/>
          <w:szCs w:val="20"/>
        </w:rPr>
        <w:lastRenderedPageBreak/>
        <w:t> 5. Передача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5.1. </w:t>
      </w:r>
      <w:proofErr w:type="gramStart"/>
      <w:r w:rsidRPr="009C7539">
        <w:rPr>
          <w:sz w:val="20"/>
          <w:szCs w:val="20"/>
        </w:rPr>
        <w:t>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6F3356" w:rsidRPr="009C7539" w:rsidRDefault="006F3356" w:rsidP="009C7539">
      <w:pPr>
        <w:pStyle w:val="a3"/>
        <w:spacing w:before="0" w:beforeAutospacing="0" w:after="0" w:afterAutospacing="0"/>
        <w:jc w:val="both"/>
        <w:rPr>
          <w:sz w:val="20"/>
          <w:szCs w:val="20"/>
        </w:rPr>
      </w:pPr>
      <w:r w:rsidRPr="009C7539">
        <w:rPr>
          <w:sz w:val="20"/>
          <w:szCs w:val="20"/>
        </w:rPr>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5.1.3. Разрешать доступ к персональным данным, только специально уполномоченным лицам, определенным в п. 4.3. настоящего Положения, приказом, при этом указанные лица должны иметь право получать только те персональные данные, которые необходимы для выполнения конкретных функций;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5.1.5. </w:t>
      </w:r>
      <w:proofErr w:type="gramStart"/>
      <w:r w:rsidRPr="009C7539">
        <w:rPr>
          <w:sz w:val="20"/>
          <w:szCs w:val="20"/>
        </w:rPr>
        <w:t xml:space="preserve">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5.3. Не допускается отвечать на вопросы, связанные с передачей персональной информации по телефону или факсу.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 6. Права работников, обучающихся на обеспечение защиты персональных данных </w:t>
      </w:r>
    </w:p>
    <w:p w:rsidR="006F3356" w:rsidRPr="009C7539" w:rsidRDefault="006F3356" w:rsidP="009C7539">
      <w:pPr>
        <w:pStyle w:val="a3"/>
        <w:spacing w:before="0" w:beforeAutospacing="0" w:after="0" w:afterAutospacing="0"/>
        <w:jc w:val="both"/>
        <w:rPr>
          <w:sz w:val="20"/>
          <w:szCs w:val="20"/>
        </w:rPr>
      </w:pPr>
      <w:r w:rsidRPr="009C7539">
        <w:rPr>
          <w:sz w:val="20"/>
          <w:szCs w:val="20"/>
        </w:rPr>
        <w:t>6.1. В целях обеспечения защиты персональных данных, хранящихся у образовательного учреждения, работники, обучающиеся (родители (законные представители) несовершеннолетнего обучающегося), имеют право:</w:t>
      </w:r>
    </w:p>
    <w:p w:rsidR="006F3356" w:rsidRPr="009C7539" w:rsidRDefault="006F3356" w:rsidP="009C7539">
      <w:pPr>
        <w:pStyle w:val="a3"/>
        <w:spacing w:before="0" w:beforeAutospacing="0" w:after="0" w:afterAutospacing="0"/>
        <w:jc w:val="both"/>
        <w:rPr>
          <w:sz w:val="20"/>
          <w:szCs w:val="20"/>
        </w:rPr>
      </w:pPr>
      <w:r w:rsidRPr="009C7539">
        <w:rPr>
          <w:sz w:val="20"/>
          <w:szCs w:val="20"/>
        </w:rPr>
        <w:t>6.1.1. Получать полную информацию о своих персональных данных и их обработке.</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6.1.2. </w:t>
      </w:r>
      <w:proofErr w:type="gramStart"/>
      <w:r w:rsidRPr="009C7539">
        <w:rPr>
          <w:sz w:val="20"/>
          <w:szCs w:val="20"/>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w:t>
      </w:r>
      <w:proofErr w:type="gramEnd"/>
      <w:r w:rsidRPr="009C7539">
        <w:rPr>
          <w:sz w:val="20"/>
          <w:szCs w:val="20"/>
        </w:rPr>
        <w:t xml:space="preserve">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6.1.3. </w:t>
      </w:r>
      <w:proofErr w:type="gramStart"/>
      <w:r w:rsidRPr="009C7539">
        <w:rPr>
          <w:sz w:val="20"/>
          <w:szCs w:val="20"/>
        </w:rPr>
        <w:t>Требовать об исключении</w:t>
      </w:r>
      <w:proofErr w:type="gramEnd"/>
      <w:r w:rsidRPr="009C7539">
        <w:rPr>
          <w:sz w:val="20"/>
          <w:szCs w:val="20"/>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6F3356" w:rsidRPr="009C7539" w:rsidRDefault="006F3356" w:rsidP="009C7539">
      <w:pPr>
        <w:pStyle w:val="a3"/>
        <w:spacing w:before="0" w:beforeAutospacing="0" w:after="0" w:afterAutospacing="0"/>
        <w:jc w:val="both"/>
        <w:rPr>
          <w:sz w:val="20"/>
          <w:szCs w:val="20"/>
        </w:rPr>
      </w:pPr>
      <w:r w:rsidRPr="009C7539">
        <w:rPr>
          <w:sz w:val="20"/>
          <w:szCs w:val="20"/>
        </w:rPr>
        <w:t>6.1.4. 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6.1.5. </w:t>
      </w:r>
      <w:proofErr w:type="gramStart"/>
      <w:r w:rsidRPr="009C7539">
        <w:rPr>
          <w:sz w:val="20"/>
          <w:szCs w:val="20"/>
        </w:rPr>
        <w:t>Требовать об извещении</w:t>
      </w:r>
      <w:proofErr w:type="gramEnd"/>
      <w:r w:rsidRPr="009C7539">
        <w:rPr>
          <w:sz w:val="20"/>
          <w:szCs w:val="20"/>
        </w:rP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6F3356" w:rsidRPr="009C7539" w:rsidRDefault="006F3356" w:rsidP="009C7539">
      <w:pPr>
        <w:pStyle w:val="a3"/>
        <w:spacing w:before="0" w:beforeAutospacing="0" w:after="0" w:afterAutospacing="0"/>
        <w:jc w:val="both"/>
        <w:rPr>
          <w:sz w:val="20"/>
          <w:szCs w:val="20"/>
        </w:rPr>
      </w:pPr>
      <w:r w:rsidRPr="009C7539">
        <w:rPr>
          <w:sz w:val="20"/>
          <w:szCs w:val="20"/>
        </w:rPr>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w:t>
      </w:r>
    </w:p>
    <w:p w:rsidR="006F3356" w:rsidRPr="009C7539" w:rsidRDefault="006F3356" w:rsidP="009C7539">
      <w:pPr>
        <w:pStyle w:val="a3"/>
        <w:spacing w:before="0" w:beforeAutospacing="0" w:after="0" w:afterAutospacing="0"/>
        <w:jc w:val="both"/>
        <w:rPr>
          <w:sz w:val="20"/>
          <w:szCs w:val="20"/>
        </w:rPr>
      </w:pPr>
      <w:r w:rsidRPr="009C7539">
        <w:rPr>
          <w:sz w:val="20"/>
          <w:szCs w:val="20"/>
        </w:rPr>
        <w:t> 7. Обязанности субъекта персональных данных по обеспечению достоверности его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7.1. В целях обеспечения достоверности персональных данных работники обязаны:</w:t>
      </w:r>
    </w:p>
    <w:p w:rsidR="006F3356" w:rsidRPr="009C7539" w:rsidRDefault="006F3356" w:rsidP="009C7539">
      <w:pPr>
        <w:pStyle w:val="a3"/>
        <w:spacing w:before="0" w:beforeAutospacing="0" w:after="0" w:afterAutospacing="0"/>
        <w:jc w:val="both"/>
        <w:rPr>
          <w:sz w:val="20"/>
          <w:szCs w:val="20"/>
        </w:rPr>
      </w:pPr>
      <w:r w:rsidRPr="009C7539">
        <w:rPr>
          <w:sz w:val="20"/>
          <w:szCs w:val="20"/>
        </w:rPr>
        <w:t>7.1.1.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7.1.2. </w:t>
      </w:r>
      <w:proofErr w:type="gramStart"/>
      <w:r w:rsidRPr="009C7539">
        <w:rPr>
          <w:sz w:val="20"/>
          <w:szCs w:val="20"/>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w:t>
      </w:r>
      <w:r w:rsidRPr="009C7539">
        <w:rPr>
          <w:sz w:val="20"/>
          <w:szCs w:val="20"/>
        </w:rPr>
        <w:lastRenderedPageBreak/>
        <w:t>должностных, трудовых обязанностей и т.п.) сообщать об этом в течение 5 рабочих дней с даты их изменений.</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6F3356" w:rsidRPr="009C7539" w:rsidRDefault="006F3356" w:rsidP="009C7539">
      <w:pPr>
        <w:pStyle w:val="a3"/>
        <w:spacing w:before="0" w:beforeAutospacing="0" w:after="0" w:afterAutospacing="0"/>
        <w:jc w:val="both"/>
        <w:rPr>
          <w:sz w:val="20"/>
          <w:szCs w:val="20"/>
        </w:rPr>
      </w:pPr>
      <w:r w:rsidRPr="009C7539">
        <w:rPr>
          <w:sz w:val="20"/>
          <w:szCs w:val="20"/>
        </w:rPr>
        <w:t>7.2.1.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6F3356" w:rsidRPr="009C7539" w:rsidRDefault="006F3356" w:rsidP="009C7539">
      <w:pPr>
        <w:pStyle w:val="a3"/>
        <w:spacing w:before="0" w:beforeAutospacing="0" w:after="0" w:afterAutospacing="0"/>
        <w:jc w:val="both"/>
        <w:rPr>
          <w:sz w:val="20"/>
          <w:szCs w:val="20"/>
        </w:rPr>
      </w:pPr>
      <w:r w:rsidRPr="009C7539">
        <w:rPr>
          <w:sz w:val="20"/>
          <w:szCs w:val="20"/>
        </w:rPr>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6F3356" w:rsidRPr="009C7539" w:rsidRDefault="006F3356" w:rsidP="009C7539">
      <w:pPr>
        <w:pStyle w:val="a3"/>
        <w:spacing w:before="0" w:beforeAutospacing="0" w:after="0" w:afterAutospacing="0"/>
        <w:jc w:val="both"/>
        <w:rPr>
          <w:sz w:val="20"/>
          <w:szCs w:val="20"/>
        </w:rPr>
      </w:pPr>
      <w:r w:rsidRPr="009C7539">
        <w:rPr>
          <w:sz w:val="20"/>
          <w:szCs w:val="20"/>
        </w:rPr>
        <w:t>8. Ответственность за нарушение настоящего положения</w:t>
      </w:r>
    </w:p>
    <w:p w:rsidR="006F3356" w:rsidRPr="009C7539" w:rsidRDefault="006F3356" w:rsidP="009C7539">
      <w:pPr>
        <w:pStyle w:val="a3"/>
        <w:spacing w:before="0" w:beforeAutospacing="0" w:after="0" w:afterAutospacing="0"/>
        <w:jc w:val="both"/>
        <w:rPr>
          <w:sz w:val="20"/>
          <w:szCs w:val="20"/>
        </w:rPr>
      </w:pPr>
      <w:r w:rsidRPr="009C7539">
        <w:rPr>
          <w:sz w:val="20"/>
          <w:szCs w:val="20"/>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6F3356" w:rsidRPr="009C7539" w:rsidRDefault="006F3356" w:rsidP="009C7539">
      <w:pPr>
        <w:pStyle w:val="a3"/>
        <w:spacing w:before="0" w:beforeAutospacing="0" w:after="0" w:afterAutospacing="0"/>
        <w:jc w:val="both"/>
        <w:rPr>
          <w:sz w:val="20"/>
          <w:szCs w:val="20"/>
        </w:rPr>
      </w:pPr>
      <w:r w:rsidRPr="009C7539">
        <w:rPr>
          <w:sz w:val="20"/>
          <w:szCs w:val="20"/>
        </w:rPr>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6F3356" w:rsidRPr="009C7539" w:rsidRDefault="006F3356" w:rsidP="009C7539">
      <w:pPr>
        <w:pStyle w:val="a3"/>
        <w:spacing w:before="0" w:beforeAutospacing="0" w:after="0" w:afterAutospacing="0"/>
        <w:jc w:val="both"/>
        <w:rPr>
          <w:sz w:val="20"/>
          <w:szCs w:val="20"/>
        </w:rPr>
      </w:pPr>
      <w:r w:rsidRPr="009C7539">
        <w:rPr>
          <w:sz w:val="20"/>
          <w:szCs w:val="20"/>
        </w:rPr>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6F3356" w:rsidRPr="009C7539" w:rsidRDefault="006F3356" w:rsidP="009C7539">
      <w:pPr>
        <w:pStyle w:val="a3"/>
        <w:spacing w:before="0" w:beforeAutospacing="0" w:after="0" w:afterAutospacing="0"/>
        <w:jc w:val="both"/>
        <w:rPr>
          <w:sz w:val="20"/>
          <w:szCs w:val="20"/>
        </w:rPr>
      </w:pPr>
      <w:r w:rsidRPr="009C7539">
        <w:rPr>
          <w:sz w:val="20"/>
          <w:szCs w:val="20"/>
        </w:rPr>
        <w:t>8.4.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rFonts w:ascii="Calibri" w:hAnsi="Calibri" w:cs="Calibri"/>
          <w:sz w:val="20"/>
          <w:szCs w:val="20"/>
        </w:rPr>
        <w:t>относящихся к субъектам персональных данных, которых связывают с оператором трудовые отношения (работникам);</w:t>
      </w:r>
    </w:p>
    <w:p w:rsidR="006F3356" w:rsidRPr="009C7539" w:rsidRDefault="006F3356" w:rsidP="009C7539">
      <w:pPr>
        <w:pStyle w:val="a3"/>
        <w:spacing w:before="0" w:beforeAutospacing="0" w:after="0" w:afterAutospacing="0"/>
        <w:jc w:val="both"/>
        <w:rPr>
          <w:sz w:val="20"/>
          <w:szCs w:val="20"/>
        </w:rPr>
      </w:pPr>
      <w:proofErr w:type="gramStart"/>
      <w:r w:rsidRPr="009C7539">
        <w:rPr>
          <w:rFonts w:ascii="Calibri" w:hAnsi="Calibri" w:cs="Calibri"/>
          <w:sz w:val="20"/>
          <w:szCs w:val="20"/>
        </w:rPr>
        <w:t>полученных оператором в связи с заключением договора, стороной которого является субъект персональных данных (обучающ</w:t>
      </w:r>
      <w:r w:rsidRPr="009C7539">
        <w:rPr>
          <w:sz w:val="20"/>
          <w:szCs w:val="20"/>
        </w:rPr>
        <w:t>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roofErr w:type="gramEnd"/>
    </w:p>
    <w:p w:rsidR="006F3356" w:rsidRPr="009C7539" w:rsidRDefault="006F3356" w:rsidP="009C7539">
      <w:pPr>
        <w:pStyle w:val="a3"/>
        <w:spacing w:before="0" w:beforeAutospacing="0" w:after="0" w:afterAutospacing="0"/>
        <w:jc w:val="both"/>
        <w:rPr>
          <w:sz w:val="20"/>
          <w:szCs w:val="20"/>
        </w:rPr>
      </w:pPr>
      <w:proofErr w:type="gramStart"/>
      <w:r w:rsidRPr="009C7539">
        <w:rPr>
          <w:rFonts w:ascii="Calibri" w:hAnsi="Calibri" w:cs="Calibri"/>
          <w:sz w:val="20"/>
          <w:szCs w:val="20"/>
        </w:rPr>
        <w:t>являющихся</w:t>
      </w:r>
      <w:proofErr w:type="gramEnd"/>
      <w:r w:rsidRPr="009C7539">
        <w:rPr>
          <w:rFonts w:ascii="Calibri" w:hAnsi="Calibri" w:cs="Calibri"/>
          <w:sz w:val="20"/>
          <w:szCs w:val="20"/>
        </w:rPr>
        <w:t xml:space="preserve"> общедоступными персональными данными;</w:t>
      </w:r>
    </w:p>
    <w:p w:rsidR="006F3356" w:rsidRPr="009C7539" w:rsidRDefault="006F3356" w:rsidP="009C7539">
      <w:pPr>
        <w:pStyle w:val="a3"/>
        <w:spacing w:before="0" w:beforeAutospacing="0" w:after="0" w:afterAutospacing="0"/>
        <w:jc w:val="both"/>
        <w:rPr>
          <w:sz w:val="20"/>
          <w:szCs w:val="20"/>
        </w:rPr>
      </w:pPr>
      <w:r w:rsidRPr="009C7539">
        <w:rPr>
          <w:rFonts w:ascii="Calibri" w:hAnsi="Calibri" w:cs="Calibri"/>
          <w:sz w:val="20"/>
          <w:szCs w:val="20"/>
        </w:rPr>
        <w:t>включающих в себя только фамилии, имена и отчества субъектов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8.5. Во всех остальных случаях оператор (директор </w:t>
      </w:r>
      <w:r w:rsidR="00E45C64" w:rsidRPr="009C7539">
        <w:rPr>
          <w:sz w:val="20"/>
          <w:szCs w:val="20"/>
        </w:rPr>
        <w:t>НП «Автошкола Вираж»</w:t>
      </w:r>
      <w:r w:rsidRPr="009C7539">
        <w:rPr>
          <w:sz w:val="20"/>
          <w:szCs w:val="20"/>
        </w:rP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8.6. </w:t>
      </w:r>
      <w:proofErr w:type="gramStart"/>
      <w:r w:rsidRPr="009C7539">
        <w:rPr>
          <w:sz w:val="20"/>
          <w:szCs w:val="20"/>
        </w:rPr>
        <w:t>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согласно данного Положения, с обязательным оформлением соглашения о неразглашении персональных данных субъекта (Приложение 3), согласно ст. 88 ТК РФ.</w:t>
      </w:r>
      <w:proofErr w:type="gramEnd"/>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8.7. </w:t>
      </w:r>
      <w:proofErr w:type="gramStart"/>
      <w:r w:rsidRPr="009C7539">
        <w:rPr>
          <w:sz w:val="20"/>
          <w:szCs w:val="20"/>
        </w:rPr>
        <w:t>Форма заявления–согласия субъекта (работника) обучающиеся (родители (законные представители) на обработку его персональных данных представлено в Приложении 1.</w:t>
      </w:r>
      <w:proofErr w:type="gramEnd"/>
      <w:r w:rsidRPr="009C7539">
        <w:rPr>
          <w:sz w:val="20"/>
          <w:szCs w:val="20"/>
        </w:rPr>
        <w:t xml:space="preserve"> Форма заявления–согласия субъекта (обучающегося, родителя (законного представителя)) на обработку его персональных данных представлено в Приложении 2.</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8.8.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 </w:t>
      </w:r>
    </w:p>
    <w:p w:rsidR="006F3356" w:rsidRPr="009C7539" w:rsidRDefault="006F3356" w:rsidP="009C7539">
      <w:pPr>
        <w:pStyle w:val="a3"/>
        <w:spacing w:before="0" w:beforeAutospacing="0" w:after="0" w:afterAutospacing="0"/>
        <w:jc w:val="both"/>
        <w:rPr>
          <w:sz w:val="20"/>
          <w:szCs w:val="20"/>
        </w:rPr>
      </w:pPr>
      <w:r w:rsidRPr="009C7539">
        <w:rPr>
          <w:sz w:val="20"/>
          <w:szCs w:val="20"/>
        </w:rPr>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9C7539">
        <w:rPr>
          <w:sz w:val="20"/>
          <w:szCs w:val="20"/>
        </w:rPr>
        <w:t>пп</w:t>
      </w:r>
      <w:proofErr w:type="spellEnd"/>
      <w:r w:rsidRPr="009C7539">
        <w:rPr>
          <w:sz w:val="20"/>
          <w:szCs w:val="20"/>
        </w:rPr>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lastRenderedPageBreak/>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E45C64">
      <w:pPr>
        <w:pStyle w:val="a3"/>
        <w:spacing w:after="0" w:afterAutospacing="0"/>
        <w:jc w:val="both"/>
      </w:pPr>
      <w:r>
        <w:t> </w:t>
      </w:r>
    </w:p>
    <w:p w:rsidR="006F3356" w:rsidRDefault="006F3356" w:rsidP="006F3356">
      <w:pPr>
        <w:pStyle w:val="a3"/>
        <w:spacing w:after="0" w:afterAutospacing="0"/>
        <w:jc w:val="both"/>
      </w:pPr>
      <w:r>
        <w:t>Приложение 1</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Директору Муниципального бюджетного общеобразовательного учреждения «</w:t>
      </w:r>
      <w:proofErr w:type="spellStart"/>
      <w:r>
        <w:t>Петропольская</w:t>
      </w:r>
      <w:proofErr w:type="spellEnd"/>
      <w:r>
        <w:t xml:space="preserve"> основная общеобразовательная школа» </w:t>
      </w:r>
      <w:proofErr w:type="spellStart"/>
      <w:r>
        <w:t>Бодалеву</w:t>
      </w:r>
      <w:proofErr w:type="spellEnd"/>
      <w:r>
        <w:t xml:space="preserve"> М.И.</w:t>
      </w:r>
    </w:p>
    <w:p w:rsidR="006F3356" w:rsidRDefault="006F3356" w:rsidP="006F3356">
      <w:pPr>
        <w:pStyle w:val="a3"/>
        <w:spacing w:after="0" w:afterAutospacing="0"/>
        <w:jc w:val="both"/>
      </w:pPr>
      <w:r>
        <w:t xml:space="preserve">От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проживающего по адресу __________________________________________</w:t>
      </w:r>
      <w:proofErr w:type="gramStart"/>
      <w:r>
        <w:t xml:space="preserve"> .</w:t>
      </w:r>
      <w:proofErr w:type="gramEnd"/>
    </w:p>
    <w:p w:rsidR="006F3356" w:rsidRDefault="006F3356" w:rsidP="006F3356">
      <w:pPr>
        <w:pStyle w:val="a3"/>
        <w:spacing w:after="0" w:afterAutospacing="0"/>
        <w:jc w:val="both"/>
      </w:pPr>
      <w:r>
        <w:t xml:space="preserve">паспорт серии ___________ № ____________ </w:t>
      </w:r>
    </w:p>
    <w:p w:rsidR="006F3356" w:rsidRDefault="006F3356" w:rsidP="006F3356">
      <w:pPr>
        <w:pStyle w:val="a3"/>
        <w:spacing w:after="0" w:afterAutospacing="0"/>
        <w:jc w:val="both"/>
      </w:pPr>
      <w:r>
        <w:t xml:space="preserve">выдан__________________ ______________________ </w:t>
      </w:r>
    </w:p>
    <w:p w:rsidR="006F3356" w:rsidRDefault="006F3356" w:rsidP="006F3356">
      <w:pPr>
        <w:pStyle w:val="a3"/>
        <w:spacing w:after="0" w:afterAutospacing="0"/>
        <w:jc w:val="both"/>
      </w:pPr>
      <w:r>
        <w:t>дата выдачи _______________________________</w:t>
      </w:r>
    </w:p>
    <w:p w:rsidR="006F3356" w:rsidRDefault="006F3356" w:rsidP="006F3356">
      <w:pPr>
        <w:pStyle w:val="a3"/>
        <w:spacing w:after="0" w:afterAutospacing="0"/>
        <w:jc w:val="both"/>
      </w:pPr>
      <w:r>
        <w:t> </w:t>
      </w:r>
    </w:p>
    <w:p w:rsidR="006F3356" w:rsidRDefault="006F3356" w:rsidP="006F3356">
      <w:pPr>
        <w:pStyle w:val="a3"/>
        <w:spacing w:after="0" w:afterAutospacing="0"/>
        <w:jc w:val="center"/>
      </w:pPr>
      <w:r>
        <w:t>Заявление</w:t>
      </w:r>
    </w:p>
    <w:p w:rsidR="006F3356" w:rsidRDefault="006F3356" w:rsidP="006F3356">
      <w:pPr>
        <w:pStyle w:val="a3"/>
        <w:spacing w:after="0" w:afterAutospacing="0"/>
        <w:jc w:val="both"/>
      </w:pPr>
      <w:r>
        <w:lastRenderedPageBreak/>
        <w:t> </w:t>
      </w:r>
    </w:p>
    <w:p w:rsidR="006F3356" w:rsidRDefault="006F3356" w:rsidP="006F3356">
      <w:pPr>
        <w:pStyle w:val="a3"/>
        <w:spacing w:after="0" w:afterAutospacing="0"/>
        <w:jc w:val="both"/>
      </w:pPr>
      <w:r>
        <w:t xml:space="preserve">являюсь работником </w:t>
      </w:r>
      <w:r w:rsidR="00D43A40">
        <w:t>НП «Автошкола Вираж»</w:t>
      </w:r>
      <w:r>
        <w:t xml:space="preserve"> в соответствии с требованиями ст. 9 Федерального закона от 27.07.2006 г. № 152-ФЗ персональных данных”, даю свое согласие на обработку моих персональных данных указанных в п. 2.2. </w:t>
      </w:r>
      <w:proofErr w:type="gramStart"/>
      <w:r>
        <w:t xml:space="preserve">Положения о защите персональных данных работников </w:t>
      </w:r>
      <w:r w:rsidR="00D43A40">
        <w:t>НП «Автошкола Вираж»</w:t>
      </w:r>
      <w:r>
        <w:t>,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 а так же необходимой работодателю в связи с трудовыми отношениями и касающаяся конкретного работника (ст.85 ТК РФ).</w:t>
      </w:r>
      <w:proofErr w:type="gramEnd"/>
      <w:r>
        <w:t xml:space="preserve"> </w:t>
      </w:r>
      <w:proofErr w:type="gramStart"/>
      <w:r>
        <w:t>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телекоммуникационным каналам связи, Интернет, публикацию, в т.ч. на сайтах учреждений системы образования в целях распространения положительного опыта и достижений, обезличивание, блокирование, уничтожение персональных данных.</w:t>
      </w:r>
      <w:proofErr w:type="gramEnd"/>
      <w:r>
        <w:t xml:space="preserve"> Обработка персональные данных работника может осуществляться посредством внесения их в электронную базу данных, включения в списки (реестры), отчетные формы и </w:t>
      </w:r>
      <w:proofErr w:type="gramStart"/>
      <w:r>
        <w:t>другое</w:t>
      </w:r>
      <w:proofErr w:type="gramEnd"/>
      <w:r>
        <w:t>. Работники, указанные в п. 4.3. Положения о защите персональных данных работников Муниципального общеобразовательного учреждения «Средняя общеобразовательная школа №2», имеют право на обмен (прием и передачу) персональных данных с другими организациями с использованием электронных носителей или по каналам связи.</w:t>
      </w:r>
    </w:p>
    <w:p w:rsidR="006F3356" w:rsidRDefault="006F3356" w:rsidP="006F3356">
      <w:pPr>
        <w:pStyle w:val="a3"/>
        <w:spacing w:after="0" w:afterAutospacing="0"/>
        <w:jc w:val="both"/>
      </w:pPr>
      <w:r>
        <w:t>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w:t>
      </w:r>
    </w:p>
    <w:p w:rsidR="006F3356" w:rsidRDefault="006F3356" w:rsidP="006F3356">
      <w:pPr>
        <w:pStyle w:val="a3"/>
        <w:spacing w:after="0" w:afterAutospacing="0"/>
        <w:jc w:val="both"/>
      </w:pPr>
      <w:r>
        <w:t>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w:t>
      </w:r>
    </w:p>
    <w:p w:rsidR="006F3356" w:rsidRDefault="006F3356" w:rsidP="006F3356">
      <w:pPr>
        <w:pStyle w:val="a3"/>
        <w:spacing w:after="0" w:afterAutospacing="0"/>
        <w:jc w:val="both"/>
      </w:pPr>
      <w:r>
        <w:t xml:space="preserve">Данное согласие действует с « » 201 до окончания работы в </w:t>
      </w:r>
      <w:r w:rsidR="00D43A40">
        <w:t>НП «Автошкола Вираж»</w:t>
      </w:r>
      <w:r>
        <w:t>.</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Дата Подпись_______________________</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lastRenderedPageBreak/>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pPr>
        <w:rPr>
          <w:rFonts w:ascii="Times New Roman" w:eastAsia="Times New Roman" w:hAnsi="Times New Roman" w:cs="Times New Roman"/>
          <w:sz w:val="24"/>
          <w:szCs w:val="24"/>
          <w:lang w:eastAsia="ru-RU"/>
        </w:rPr>
      </w:pPr>
      <w:r>
        <w:br w:type="page"/>
      </w:r>
    </w:p>
    <w:p w:rsidR="006F3356" w:rsidRPr="009D6B0A" w:rsidRDefault="006F3356" w:rsidP="009D6B0A">
      <w:pPr>
        <w:pStyle w:val="a3"/>
        <w:spacing w:before="0" w:beforeAutospacing="0" w:after="0" w:afterAutospacing="0"/>
        <w:ind w:left="5387"/>
        <w:jc w:val="both"/>
        <w:rPr>
          <w:sz w:val="16"/>
          <w:szCs w:val="16"/>
        </w:rPr>
      </w:pPr>
      <w:r w:rsidRPr="009D6B0A">
        <w:rPr>
          <w:sz w:val="16"/>
          <w:szCs w:val="16"/>
        </w:rPr>
        <w:lastRenderedPageBreak/>
        <w:t>Директору НП «Автошкола Вираж» Шершневой Н.А.</w:t>
      </w:r>
    </w:p>
    <w:p w:rsidR="006F3356" w:rsidRPr="009D6B0A" w:rsidRDefault="006F3356" w:rsidP="009D6B0A">
      <w:pPr>
        <w:pStyle w:val="a3"/>
        <w:spacing w:before="0" w:beforeAutospacing="0" w:after="0" w:afterAutospacing="0"/>
        <w:jc w:val="both"/>
        <w:rPr>
          <w:sz w:val="16"/>
          <w:szCs w:val="16"/>
        </w:rPr>
      </w:pPr>
      <w:r w:rsidRPr="009D6B0A">
        <w:rPr>
          <w:sz w:val="16"/>
          <w:szCs w:val="16"/>
        </w:rPr>
        <w:t> </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От _____________________________</w:t>
      </w:r>
      <w:r w:rsidR="009D6B0A">
        <w:rPr>
          <w:sz w:val="16"/>
          <w:szCs w:val="16"/>
        </w:rPr>
        <w:t>________________</w:t>
      </w:r>
      <w:r w:rsidRPr="009D6B0A">
        <w:rPr>
          <w:sz w:val="16"/>
          <w:szCs w:val="16"/>
        </w:rPr>
        <w:t>_</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________________________________</w:t>
      </w:r>
      <w:r w:rsidR="009D6B0A">
        <w:rPr>
          <w:sz w:val="16"/>
          <w:szCs w:val="16"/>
        </w:rPr>
        <w:t>________________</w:t>
      </w:r>
      <w:r w:rsidRPr="009D6B0A">
        <w:rPr>
          <w:sz w:val="16"/>
          <w:szCs w:val="16"/>
        </w:rPr>
        <w:t>_</w:t>
      </w:r>
    </w:p>
    <w:p w:rsidR="006F3356" w:rsidRPr="009D6B0A" w:rsidRDefault="006F3356" w:rsidP="009D6B0A">
      <w:pPr>
        <w:pStyle w:val="a3"/>
        <w:spacing w:before="0" w:beforeAutospacing="0" w:after="0" w:afterAutospacing="0"/>
        <w:ind w:firstLine="5387"/>
        <w:rPr>
          <w:sz w:val="16"/>
          <w:szCs w:val="16"/>
        </w:rPr>
      </w:pPr>
      <w:proofErr w:type="gramStart"/>
      <w:r w:rsidRPr="009D6B0A">
        <w:rPr>
          <w:sz w:val="16"/>
          <w:szCs w:val="16"/>
        </w:rPr>
        <w:t>проживающего</w:t>
      </w:r>
      <w:proofErr w:type="gramEnd"/>
      <w:r w:rsidRPr="009D6B0A">
        <w:rPr>
          <w:sz w:val="16"/>
          <w:szCs w:val="16"/>
        </w:rPr>
        <w:t xml:space="preserve"> по адресу __________</w:t>
      </w:r>
      <w:r w:rsidR="009D6B0A">
        <w:rPr>
          <w:sz w:val="16"/>
          <w:szCs w:val="16"/>
        </w:rPr>
        <w:t>_________________</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_________________________________</w:t>
      </w:r>
      <w:r w:rsidR="009D6B0A">
        <w:rPr>
          <w:sz w:val="16"/>
          <w:szCs w:val="16"/>
        </w:rPr>
        <w:t>________________</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_________________________________</w:t>
      </w:r>
      <w:r w:rsidR="009D6B0A">
        <w:rPr>
          <w:sz w:val="16"/>
          <w:szCs w:val="16"/>
        </w:rPr>
        <w:t>________________</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паспорт серии ________ № ________</w:t>
      </w:r>
      <w:r w:rsidR="009D6B0A">
        <w:rPr>
          <w:sz w:val="16"/>
          <w:szCs w:val="16"/>
        </w:rPr>
        <w:t>________________</w:t>
      </w:r>
      <w:r w:rsidRPr="009D6B0A">
        <w:rPr>
          <w:sz w:val="16"/>
          <w:szCs w:val="16"/>
        </w:rPr>
        <w:t>_</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выдан _______________________</w:t>
      </w:r>
      <w:r w:rsidR="009D6B0A">
        <w:rPr>
          <w:sz w:val="16"/>
          <w:szCs w:val="16"/>
        </w:rPr>
        <w:t>________________</w:t>
      </w:r>
      <w:r w:rsidRPr="009D6B0A">
        <w:rPr>
          <w:sz w:val="16"/>
          <w:szCs w:val="16"/>
        </w:rPr>
        <w:t>____</w:t>
      </w:r>
    </w:p>
    <w:p w:rsidR="006F3356" w:rsidRPr="009D6B0A" w:rsidRDefault="006F3356" w:rsidP="009D6B0A">
      <w:pPr>
        <w:pStyle w:val="a3"/>
        <w:spacing w:before="0" w:beforeAutospacing="0" w:after="0" w:afterAutospacing="0"/>
        <w:ind w:firstLine="5387"/>
        <w:rPr>
          <w:sz w:val="16"/>
          <w:szCs w:val="16"/>
        </w:rPr>
      </w:pPr>
      <w:r w:rsidRPr="009D6B0A">
        <w:rPr>
          <w:sz w:val="16"/>
          <w:szCs w:val="16"/>
        </w:rPr>
        <w:t>дата выдачи ___________</w:t>
      </w:r>
      <w:r w:rsidR="009D6B0A">
        <w:rPr>
          <w:sz w:val="16"/>
          <w:szCs w:val="16"/>
        </w:rPr>
        <w:t>_________________</w:t>
      </w:r>
      <w:r w:rsidRPr="009D6B0A">
        <w:rPr>
          <w:sz w:val="16"/>
          <w:szCs w:val="16"/>
        </w:rPr>
        <w:t xml:space="preserve">________ </w:t>
      </w:r>
      <w:proofErr w:type="gramStart"/>
      <w:r w:rsidRPr="009D6B0A">
        <w:rPr>
          <w:sz w:val="16"/>
          <w:szCs w:val="16"/>
        </w:rPr>
        <w:t>г</w:t>
      </w:r>
      <w:proofErr w:type="gramEnd"/>
      <w:r w:rsidRPr="009D6B0A">
        <w:rPr>
          <w:sz w:val="16"/>
          <w:szCs w:val="16"/>
        </w:rPr>
        <w:t>. </w:t>
      </w:r>
    </w:p>
    <w:p w:rsidR="006F3356" w:rsidRPr="009D6B0A" w:rsidRDefault="006F3356" w:rsidP="009D6B0A">
      <w:pPr>
        <w:pStyle w:val="a3"/>
        <w:spacing w:before="0" w:beforeAutospacing="0" w:after="0" w:afterAutospacing="0"/>
        <w:rPr>
          <w:sz w:val="16"/>
          <w:szCs w:val="16"/>
        </w:rPr>
      </w:pPr>
      <w:r w:rsidRPr="009D6B0A">
        <w:rPr>
          <w:sz w:val="16"/>
          <w:szCs w:val="16"/>
        </w:rPr>
        <w:t> </w:t>
      </w:r>
    </w:p>
    <w:p w:rsidR="006F3356" w:rsidRPr="009D6B0A" w:rsidRDefault="006F3356" w:rsidP="009D6B0A">
      <w:pPr>
        <w:pStyle w:val="a3"/>
        <w:spacing w:before="0" w:beforeAutospacing="0" w:after="0" w:afterAutospacing="0"/>
        <w:jc w:val="center"/>
        <w:rPr>
          <w:sz w:val="16"/>
          <w:szCs w:val="16"/>
        </w:rPr>
      </w:pPr>
      <w:r w:rsidRPr="009D6B0A">
        <w:rPr>
          <w:sz w:val="16"/>
          <w:szCs w:val="16"/>
        </w:rPr>
        <w:t>Заявление</w:t>
      </w:r>
    </w:p>
    <w:p w:rsidR="006F3356" w:rsidRPr="009D6B0A" w:rsidRDefault="006F3356" w:rsidP="009D6B0A">
      <w:pPr>
        <w:pStyle w:val="a3"/>
        <w:spacing w:before="0" w:beforeAutospacing="0" w:after="0" w:afterAutospacing="0"/>
        <w:jc w:val="both"/>
        <w:rPr>
          <w:sz w:val="16"/>
          <w:szCs w:val="16"/>
        </w:rPr>
      </w:pPr>
      <w:r w:rsidRPr="009D6B0A">
        <w:rPr>
          <w:sz w:val="16"/>
          <w:szCs w:val="16"/>
        </w:rPr>
        <w:t> </w:t>
      </w:r>
    </w:p>
    <w:p w:rsidR="003C092B" w:rsidRPr="009D6B0A" w:rsidRDefault="006F3356" w:rsidP="009D6B0A">
      <w:pPr>
        <w:pStyle w:val="a3"/>
        <w:spacing w:before="0" w:beforeAutospacing="0" w:after="0" w:afterAutospacing="0"/>
        <w:rPr>
          <w:spacing w:val="-2"/>
          <w:sz w:val="16"/>
          <w:szCs w:val="16"/>
        </w:rPr>
      </w:pPr>
      <w:r w:rsidRPr="009D6B0A">
        <w:rPr>
          <w:sz w:val="16"/>
          <w:szCs w:val="16"/>
        </w:rPr>
        <w:t>являюсь родителем (</w:t>
      </w:r>
      <w:r w:rsidR="00C75FFD" w:rsidRPr="009D6B0A">
        <w:rPr>
          <w:sz w:val="16"/>
          <w:szCs w:val="16"/>
        </w:rPr>
        <w:t xml:space="preserve">опекуном, </w:t>
      </w:r>
      <w:r w:rsidRPr="009D6B0A">
        <w:rPr>
          <w:sz w:val="16"/>
          <w:szCs w:val="16"/>
        </w:rPr>
        <w:t xml:space="preserve">законным представителем) обучающегося________________________________________________________________, в соответствии с требованиями ст. 9 Федерального закона от 27.07.2006 г. № 152-ФЗ персональных данных”, </w:t>
      </w:r>
      <w:r w:rsidR="003C092B" w:rsidRPr="009D6B0A">
        <w:rPr>
          <w:bCs/>
          <w:spacing w:val="-3"/>
          <w:sz w:val="16"/>
          <w:szCs w:val="16"/>
        </w:rPr>
        <w:t>даю согласие  Некоммерческому партнерству «Автошкола Вираж»</w:t>
      </w:r>
      <w:r w:rsidR="003C092B" w:rsidRPr="009D6B0A">
        <w:rPr>
          <w:b/>
          <w:bCs/>
          <w:spacing w:val="-3"/>
          <w:sz w:val="16"/>
          <w:szCs w:val="16"/>
        </w:rPr>
        <w:t xml:space="preserve"> </w:t>
      </w:r>
      <w:r w:rsidR="003C092B" w:rsidRPr="009D6B0A">
        <w:rPr>
          <w:spacing w:val="-2"/>
          <w:sz w:val="16"/>
          <w:szCs w:val="16"/>
        </w:rPr>
        <w:t>на обработку следующих персональных данных:</w:t>
      </w:r>
    </w:p>
    <w:p w:rsidR="003C092B" w:rsidRPr="009D6B0A" w:rsidRDefault="003C092B" w:rsidP="009D6B0A">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сведения, содержащиеся в документах, удостоверяющих личность;</w:t>
      </w:r>
    </w:p>
    <w:p w:rsidR="003C092B" w:rsidRPr="009D6B0A" w:rsidRDefault="003C092B" w:rsidP="009D6B0A">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сведения о родителях (лицах, их заменяющих);</w:t>
      </w:r>
    </w:p>
    <w:p w:rsidR="003C092B" w:rsidRPr="009D6B0A" w:rsidRDefault="003C092B" w:rsidP="009D6B0A">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данные об образовании;</w:t>
      </w:r>
    </w:p>
    <w:p w:rsidR="003C092B" w:rsidRPr="009D6B0A" w:rsidRDefault="003C092B" w:rsidP="009D6B0A">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информация медицинского характера, в случаях предусмотренных законодательством;</w:t>
      </w:r>
    </w:p>
    <w:p w:rsidR="006F3356" w:rsidRPr="009D6B0A" w:rsidRDefault="003C092B" w:rsidP="009D6B0A">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 xml:space="preserve">иные документы, содержащие сведения, необходимые для учебного процесса, </w:t>
      </w:r>
      <w:r w:rsidR="006F3356" w:rsidRPr="009D6B0A">
        <w:rPr>
          <w:rFonts w:ascii="Times New Roman" w:hAnsi="Times New Roman" w:cs="Times New Roman"/>
          <w:sz w:val="16"/>
          <w:szCs w:val="16"/>
        </w:rPr>
        <w:t>создания информационных баз данных, мониторингов, проведения промежуточной и итоговой аттестаций, др. мероприятий по контролю качества образования.</w:t>
      </w:r>
    </w:p>
    <w:p w:rsidR="003C092B" w:rsidRPr="009D6B0A" w:rsidRDefault="003C092B" w:rsidP="009D6B0A">
      <w:pPr>
        <w:shd w:val="clear" w:color="auto" w:fill="FFFFFF"/>
        <w:spacing w:after="0" w:line="240" w:lineRule="auto"/>
        <w:rPr>
          <w:rFonts w:ascii="Times New Roman" w:hAnsi="Times New Roman" w:cs="Times New Roman"/>
          <w:sz w:val="16"/>
          <w:szCs w:val="16"/>
        </w:rPr>
      </w:pPr>
      <w:r w:rsidRPr="009D6B0A">
        <w:rPr>
          <w:rFonts w:ascii="Times New Roman" w:hAnsi="Times New Roman" w:cs="Times New Roman"/>
          <w:b/>
          <w:bCs/>
          <w:spacing w:val="-3"/>
          <w:sz w:val="16"/>
          <w:szCs w:val="16"/>
        </w:rPr>
        <w:t xml:space="preserve">Цель обработки персональных данных: </w:t>
      </w:r>
      <w:r w:rsidRPr="009D6B0A">
        <w:rPr>
          <w:rFonts w:ascii="Times New Roman" w:hAnsi="Times New Roman" w:cs="Times New Roman"/>
          <w:sz w:val="16"/>
          <w:szCs w:val="16"/>
        </w:rPr>
        <w:t>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2C6621" w:rsidRPr="009D6B0A" w:rsidRDefault="006F3356" w:rsidP="009D6B0A">
      <w:pPr>
        <w:pStyle w:val="a3"/>
        <w:spacing w:before="0" w:beforeAutospacing="0" w:after="0" w:afterAutospacing="0"/>
        <w:jc w:val="both"/>
        <w:rPr>
          <w:sz w:val="16"/>
          <w:szCs w:val="16"/>
        </w:rPr>
      </w:pPr>
      <w:r w:rsidRPr="009D6B0A">
        <w:rPr>
          <w:sz w:val="16"/>
          <w:szCs w:val="16"/>
        </w:rPr>
        <w:t xml:space="preserve">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w:t>
      </w:r>
      <w:r w:rsidR="009D6B0A" w:rsidRPr="009D6B0A">
        <w:rPr>
          <w:bCs/>
          <w:spacing w:val="-3"/>
          <w:sz w:val="16"/>
          <w:szCs w:val="16"/>
        </w:rPr>
        <w:t>передачи  третьим лицам (в рамках учебного процесса)</w:t>
      </w:r>
      <w:r w:rsidRPr="009D6B0A">
        <w:rPr>
          <w:sz w:val="16"/>
          <w:szCs w:val="16"/>
        </w:rPr>
        <w:t>, в том числе по тел</w:t>
      </w:r>
      <w:proofErr w:type="gramStart"/>
      <w:r w:rsidRPr="009D6B0A">
        <w:rPr>
          <w:sz w:val="16"/>
          <w:szCs w:val="16"/>
        </w:rPr>
        <w:t>е-</w:t>
      </w:r>
      <w:proofErr w:type="gramEnd"/>
      <w:r w:rsidRPr="009D6B0A">
        <w:rPr>
          <w:sz w:val="16"/>
          <w:szCs w:val="16"/>
        </w:rPr>
        <w:t xml:space="preserve"> коммуникационным каналам связи, Интернет, публикацию, в т.ч. на сайтах учреждений системы, обезличивани</w:t>
      </w:r>
      <w:r w:rsidR="002C6621" w:rsidRPr="009D6B0A">
        <w:rPr>
          <w:sz w:val="16"/>
          <w:szCs w:val="16"/>
        </w:rPr>
        <w:t>я</w:t>
      </w:r>
      <w:r w:rsidRPr="009D6B0A">
        <w:rPr>
          <w:sz w:val="16"/>
          <w:szCs w:val="16"/>
        </w:rPr>
        <w:t>, блокировани</w:t>
      </w:r>
      <w:r w:rsidR="002C6621" w:rsidRPr="009D6B0A">
        <w:rPr>
          <w:sz w:val="16"/>
          <w:szCs w:val="16"/>
        </w:rPr>
        <w:t>я</w:t>
      </w:r>
      <w:r w:rsidRPr="009D6B0A">
        <w:rPr>
          <w:sz w:val="16"/>
          <w:szCs w:val="16"/>
        </w:rPr>
        <w:t>, уничтожени</w:t>
      </w:r>
      <w:r w:rsidR="002C6621" w:rsidRPr="009D6B0A">
        <w:rPr>
          <w:sz w:val="16"/>
          <w:szCs w:val="16"/>
        </w:rPr>
        <w:t>я</w:t>
      </w:r>
      <w:r w:rsidRPr="009D6B0A">
        <w:rPr>
          <w:sz w:val="16"/>
          <w:szCs w:val="16"/>
        </w:rPr>
        <w:t xml:space="preserve"> персональных данных. </w:t>
      </w:r>
    </w:p>
    <w:p w:rsidR="003C092B" w:rsidRPr="009D6B0A" w:rsidRDefault="003C092B" w:rsidP="009D6B0A">
      <w:pPr>
        <w:shd w:val="clear" w:color="auto" w:fill="FFFFFF"/>
        <w:spacing w:after="0" w:line="240" w:lineRule="auto"/>
        <w:rPr>
          <w:rFonts w:ascii="Times New Roman" w:hAnsi="Times New Roman" w:cs="Times New Roman"/>
          <w:sz w:val="16"/>
          <w:szCs w:val="16"/>
        </w:rPr>
      </w:pPr>
      <w:r w:rsidRPr="009D6B0A">
        <w:rPr>
          <w:rFonts w:ascii="Times New Roman" w:hAnsi="Times New Roman" w:cs="Times New Roman"/>
          <w:b/>
          <w:bCs/>
          <w:spacing w:val="-3"/>
          <w:sz w:val="16"/>
          <w:szCs w:val="16"/>
        </w:rPr>
        <w:t xml:space="preserve">Способ обработки персональных данных: </w:t>
      </w:r>
      <w:r w:rsidRPr="009D6B0A">
        <w:rPr>
          <w:rFonts w:ascii="Times New Roman" w:hAnsi="Times New Roman" w:cs="Times New Roman"/>
          <w:bCs/>
          <w:spacing w:val="-3"/>
          <w:sz w:val="16"/>
          <w:szCs w:val="16"/>
        </w:rPr>
        <w:t xml:space="preserve">ручной, автоматизированный. </w:t>
      </w:r>
      <w:r w:rsidR="006F3356" w:rsidRPr="009D6B0A">
        <w:rPr>
          <w:rFonts w:ascii="Times New Roman" w:hAnsi="Times New Roman" w:cs="Times New Roman"/>
          <w:sz w:val="16"/>
          <w:szCs w:val="16"/>
        </w:rPr>
        <w:t xml:space="preserve">Обработка персональные данных может осуществляться посредством внесения их в электронную базу данных, включения в списки (реестры), отчетные формы и </w:t>
      </w:r>
      <w:proofErr w:type="gramStart"/>
      <w:r w:rsidR="006F3356" w:rsidRPr="009D6B0A">
        <w:rPr>
          <w:rFonts w:ascii="Times New Roman" w:hAnsi="Times New Roman" w:cs="Times New Roman"/>
          <w:sz w:val="16"/>
          <w:szCs w:val="16"/>
        </w:rPr>
        <w:t>другое</w:t>
      </w:r>
      <w:proofErr w:type="gramEnd"/>
      <w:r w:rsidR="006F3356" w:rsidRPr="009D6B0A">
        <w:rPr>
          <w:rFonts w:ascii="Times New Roman" w:hAnsi="Times New Roman" w:cs="Times New Roman"/>
          <w:sz w:val="16"/>
          <w:szCs w:val="16"/>
        </w:rPr>
        <w:t xml:space="preserve">. </w:t>
      </w:r>
    </w:p>
    <w:p w:rsidR="006F3356" w:rsidRPr="009D6B0A" w:rsidRDefault="006F3356" w:rsidP="009D6B0A">
      <w:pPr>
        <w:shd w:val="clear" w:color="auto" w:fill="FFFFFF"/>
        <w:spacing w:after="0" w:line="240" w:lineRule="auto"/>
        <w:rPr>
          <w:rFonts w:ascii="Times New Roman" w:hAnsi="Times New Roman" w:cs="Times New Roman"/>
          <w:sz w:val="16"/>
          <w:szCs w:val="16"/>
        </w:rPr>
      </w:pPr>
      <w:r w:rsidRPr="009D6B0A">
        <w:rPr>
          <w:rFonts w:ascii="Times New Roman" w:hAnsi="Times New Roman" w:cs="Times New Roman"/>
          <w:sz w:val="16"/>
          <w:szCs w:val="16"/>
        </w:rPr>
        <w:t xml:space="preserve">Работники имеют право на обмен (прием и передачу) персональных данных </w:t>
      </w:r>
      <w:r w:rsidR="00C75FFD" w:rsidRPr="009D6B0A">
        <w:rPr>
          <w:rFonts w:ascii="Times New Roman" w:hAnsi="Times New Roman" w:cs="Times New Roman"/>
          <w:sz w:val="16"/>
          <w:szCs w:val="16"/>
        </w:rPr>
        <w:t xml:space="preserve">моих и моего </w:t>
      </w:r>
      <w:r w:rsidRPr="009D6B0A">
        <w:rPr>
          <w:rFonts w:ascii="Times New Roman" w:hAnsi="Times New Roman" w:cs="Times New Roman"/>
          <w:sz w:val="16"/>
          <w:szCs w:val="16"/>
        </w:rPr>
        <w:t xml:space="preserve">ребенка с другими организациями с использованием </w:t>
      </w:r>
      <w:r w:rsidR="002C6621" w:rsidRPr="009D6B0A">
        <w:rPr>
          <w:rFonts w:ascii="Times New Roman" w:hAnsi="Times New Roman" w:cs="Times New Roman"/>
          <w:sz w:val="16"/>
          <w:szCs w:val="16"/>
        </w:rPr>
        <w:t xml:space="preserve">бумажных </w:t>
      </w:r>
      <w:r w:rsidR="00C75FFD" w:rsidRPr="009D6B0A">
        <w:rPr>
          <w:rFonts w:ascii="Times New Roman" w:hAnsi="Times New Roman" w:cs="Times New Roman"/>
          <w:sz w:val="16"/>
          <w:szCs w:val="16"/>
        </w:rPr>
        <w:t xml:space="preserve">или </w:t>
      </w:r>
      <w:r w:rsidRPr="009D6B0A">
        <w:rPr>
          <w:rFonts w:ascii="Times New Roman" w:hAnsi="Times New Roman" w:cs="Times New Roman"/>
          <w:sz w:val="16"/>
          <w:szCs w:val="16"/>
        </w:rPr>
        <w:t>электронных носителей или по каналам связи.</w:t>
      </w:r>
    </w:p>
    <w:p w:rsidR="006F3356" w:rsidRPr="009D6B0A" w:rsidRDefault="006F3356" w:rsidP="009D6B0A">
      <w:pPr>
        <w:pStyle w:val="a3"/>
        <w:spacing w:before="0" w:beforeAutospacing="0" w:after="0" w:afterAutospacing="0"/>
        <w:jc w:val="both"/>
        <w:rPr>
          <w:sz w:val="16"/>
          <w:szCs w:val="16"/>
        </w:rPr>
      </w:pPr>
      <w:r w:rsidRPr="009D6B0A">
        <w:rPr>
          <w:sz w:val="16"/>
          <w:szCs w:val="16"/>
        </w:rPr>
        <w:t>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w:t>
      </w:r>
    </w:p>
    <w:p w:rsidR="006F3356" w:rsidRPr="009D6B0A" w:rsidRDefault="006F3356" w:rsidP="009D6B0A">
      <w:pPr>
        <w:pStyle w:val="a3"/>
        <w:spacing w:before="0" w:beforeAutospacing="0" w:after="0" w:afterAutospacing="0"/>
        <w:jc w:val="both"/>
        <w:rPr>
          <w:sz w:val="16"/>
          <w:szCs w:val="16"/>
        </w:rPr>
      </w:pPr>
      <w:r w:rsidRPr="009D6B0A">
        <w:rPr>
          <w:sz w:val="16"/>
          <w:szCs w:val="16"/>
        </w:rPr>
        <w:t>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w:t>
      </w:r>
    </w:p>
    <w:p w:rsidR="006F3356" w:rsidRPr="009D6B0A" w:rsidRDefault="006F3356" w:rsidP="009D6B0A">
      <w:pPr>
        <w:pStyle w:val="a3"/>
        <w:spacing w:before="0" w:beforeAutospacing="0" w:after="0" w:afterAutospacing="0"/>
        <w:jc w:val="both"/>
        <w:rPr>
          <w:sz w:val="16"/>
          <w:szCs w:val="16"/>
        </w:rPr>
      </w:pPr>
      <w:r w:rsidRPr="009D6B0A">
        <w:rPr>
          <w:sz w:val="16"/>
          <w:szCs w:val="16"/>
        </w:rPr>
        <w:t xml:space="preserve">Данное согласие действует </w:t>
      </w:r>
      <w:proofErr w:type="gramStart"/>
      <w:r w:rsidRPr="009D6B0A">
        <w:rPr>
          <w:sz w:val="16"/>
          <w:szCs w:val="16"/>
        </w:rPr>
        <w:t>с</w:t>
      </w:r>
      <w:proofErr w:type="gramEnd"/>
      <w:r w:rsidRPr="009D6B0A">
        <w:rPr>
          <w:sz w:val="16"/>
          <w:szCs w:val="16"/>
        </w:rPr>
        <w:t xml:space="preserve"> ______________ </w:t>
      </w:r>
      <w:proofErr w:type="gramStart"/>
      <w:r w:rsidRPr="009D6B0A">
        <w:rPr>
          <w:sz w:val="16"/>
          <w:szCs w:val="16"/>
        </w:rPr>
        <w:t>до</w:t>
      </w:r>
      <w:proofErr w:type="gramEnd"/>
      <w:r w:rsidRPr="009D6B0A">
        <w:rPr>
          <w:sz w:val="16"/>
          <w:szCs w:val="16"/>
        </w:rPr>
        <w:t xml:space="preserve"> окончания обучения.</w:t>
      </w:r>
    </w:p>
    <w:p w:rsidR="003C092B" w:rsidRPr="009D6B0A" w:rsidRDefault="003C092B" w:rsidP="009D6B0A">
      <w:pPr>
        <w:shd w:val="clear" w:color="auto" w:fill="FFFFFF"/>
        <w:spacing w:after="0" w:line="240" w:lineRule="auto"/>
        <w:ind w:left="14"/>
        <w:rPr>
          <w:rFonts w:ascii="Times New Roman" w:hAnsi="Times New Roman" w:cs="Times New Roman"/>
          <w:bCs/>
          <w:spacing w:val="-3"/>
          <w:sz w:val="16"/>
          <w:szCs w:val="16"/>
        </w:rPr>
      </w:pPr>
    </w:p>
    <w:p w:rsidR="003C092B" w:rsidRPr="009D6B0A" w:rsidRDefault="003C092B" w:rsidP="009D6B0A">
      <w:pPr>
        <w:shd w:val="clear" w:color="auto" w:fill="FFFFFF"/>
        <w:spacing w:after="0" w:line="240" w:lineRule="auto"/>
        <w:rPr>
          <w:rFonts w:ascii="Times New Roman" w:hAnsi="Times New Roman" w:cs="Times New Roman"/>
          <w:bCs/>
          <w:spacing w:val="-3"/>
          <w:sz w:val="16"/>
          <w:szCs w:val="16"/>
        </w:rPr>
      </w:pPr>
    </w:p>
    <w:p w:rsidR="003C092B" w:rsidRPr="009D6B0A" w:rsidRDefault="003C092B" w:rsidP="009D6B0A">
      <w:pPr>
        <w:shd w:val="clear" w:color="auto" w:fill="FFFFFF"/>
        <w:spacing w:after="0" w:line="240" w:lineRule="auto"/>
        <w:rPr>
          <w:rFonts w:ascii="Times New Roman" w:hAnsi="Times New Roman" w:cs="Times New Roman"/>
          <w:bCs/>
          <w:spacing w:val="-3"/>
          <w:sz w:val="16"/>
          <w:szCs w:val="16"/>
        </w:rPr>
      </w:pPr>
      <w:r w:rsidRPr="009D6B0A">
        <w:rPr>
          <w:rFonts w:ascii="Times New Roman" w:hAnsi="Times New Roman" w:cs="Times New Roman"/>
          <w:bCs/>
          <w:spacing w:val="-3"/>
          <w:sz w:val="16"/>
          <w:szCs w:val="16"/>
        </w:rPr>
        <w:t>«____» _____________ 20</w:t>
      </w:r>
      <w:r w:rsidR="009D6B0A">
        <w:rPr>
          <w:rFonts w:ascii="Times New Roman" w:hAnsi="Times New Roman" w:cs="Times New Roman"/>
          <w:bCs/>
          <w:spacing w:val="-3"/>
          <w:sz w:val="16"/>
          <w:szCs w:val="16"/>
        </w:rPr>
        <w:t xml:space="preserve">13 </w:t>
      </w:r>
      <w:r w:rsidRPr="009D6B0A">
        <w:rPr>
          <w:rFonts w:ascii="Times New Roman" w:hAnsi="Times New Roman" w:cs="Times New Roman"/>
          <w:bCs/>
          <w:spacing w:val="-3"/>
          <w:sz w:val="16"/>
          <w:szCs w:val="16"/>
        </w:rPr>
        <w:t>г.             Подпись___________            __________________________</w:t>
      </w:r>
    </w:p>
    <w:p w:rsidR="003C092B" w:rsidRPr="009D6B0A" w:rsidRDefault="003C092B" w:rsidP="009D6B0A">
      <w:pPr>
        <w:shd w:val="clear" w:color="auto" w:fill="FFFFFF"/>
        <w:spacing w:after="0" w:line="240" w:lineRule="auto"/>
        <w:ind w:left="29" w:right="34"/>
        <w:jc w:val="center"/>
        <w:rPr>
          <w:rFonts w:ascii="Times New Roman" w:hAnsi="Times New Roman" w:cs="Times New Roman"/>
          <w:spacing w:val="-3"/>
          <w:sz w:val="16"/>
          <w:szCs w:val="16"/>
        </w:rPr>
      </w:pPr>
      <w:r w:rsidRPr="009D6B0A">
        <w:rPr>
          <w:rFonts w:ascii="Times New Roman" w:hAnsi="Times New Roman" w:cs="Times New Roman"/>
          <w:sz w:val="16"/>
          <w:szCs w:val="16"/>
        </w:rPr>
        <w:t xml:space="preserve">                                                                                                             </w:t>
      </w:r>
    </w:p>
    <w:p w:rsidR="006F3356" w:rsidRDefault="006F3356" w:rsidP="006F3356">
      <w:pPr>
        <w:pStyle w:val="a3"/>
        <w:spacing w:after="0" w:afterAutospacing="0"/>
        <w:jc w:val="both"/>
      </w:pPr>
      <w:r>
        <w:t> </w:t>
      </w:r>
    </w:p>
    <w:p w:rsidR="00F326DB" w:rsidRDefault="00F326DB" w:rsidP="006F3356">
      <w:pPr>
        <w:pStyle w:val="a3"/>
        <w:spacing w:after="0" w:afterAutospacing="0"/>
        <w:jc w:val="both"/>
      </w:pPr>
    </w:p>
    <w:p w:rsidR="00F326DB" w:rsidRDefault="00F326DB">
      <w:pPr>
        <w:rPr>
          <w:rFonts w:ascii="Times New Roman" w:eastAsia="Times New Roman" w:hAnsi="Times New Roman" w:cs="Times New Roman"/>
          <w:sz w:val="24"/>
          <w:szCs w:val="24"/>
          <w:lang w:eastAsia="ru-RU"/>
        </w:rPr>
      </w:pPr>
      <w:r>
        <w:br w:type="page"/>
      </w:r>
    </w:p>
    <w:p w:rsidR="00F326DB" w:rsidRPr="009D6B0A" w:rsidRDefault="00F326DB" w:rsidP="00F326DB">
      <w:pPr>
        <w:pStyle w:val="a3"/>
        <w:spacing w:before="0" w:beforeAutospacing="0" w:after="0" w:afterAutospacing="0"/>
        <w:ind w:left="5387"/>
        <w:jc w:val="both"/>
        <w:rPr>
          <w:sz w:val="16"/>
          <w:szCs w:val="16"/>
        </w:rPr>
      </w:pPr>
      <w:r w:rsidRPr="009D6B0A">
        <w:rPr>
          <w:sz w:val="16"/>
          <w:szCs w:val="16"/>
        </w:rPr>
        <w:lastRenderedPageBreak/>
        <w:t>Директору НП «Автошкола Вираж» Шершневой Н.А.</w:t>
      </w:r>
    </w:p>
    <w:p w:rsidR="00F326DB" w:rsidRPr="009D6B0A" w:rsidRDefault="00F326DB" w:rsidP="00F326DB">
      <w:pPr>
        <w:pStyle w:val="a3"/>
        <w:spacing w:before="0" w:beforeAutospacing="0" w:after="0" w:afterAutospacing="0"/>
        <w:jc w:val="both"/>
        <w:rPr>
          <w:sz w:val="16"/>
          <w:szCs w:val="16"/>
        </w:rPr>
      </w:pPr>
      <w:r w:rsidRPr="009D6B0A">
        <w:rPr>
          <w:sz w:val="16"/>
          <w:szCs w:val="16"/>
        </w:rPr>
        <w:t> </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От _____________________________</w:t>
      </w:r>
      <w:r>
        <w:rPr>
          <w:sz w:val="16"/>
          <w:szCs w:val="16"/>
        </w:rPr>
        <w:t>________________</w:t>
      </w:r>
      <w:r w:rsidRPr="009D6B0A">
        <w:rPr>
          <w:sz w:val="16"/>
          <w:szCs w:val="16"/>
        </w:rPr>
        <w:t>_</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________________________________</w:t>
      </w:r>
      <w:r>
        <w:rPr>
          <w:sz w:val="16"/>
          <w:szCs w:val="16"/>
        </w:rPr>
        <w:t>________________</w:t>
      </w:r>
      <w:r w:rsidRPr="009D6B0A">
        <w:rPr>
          <w:sz w:val="16"/>
          <w:szCs w:val="16"/>
        </w:rPr>
        <w:t>_</w:t>
      </w:r>
    </w:p>
    <w:p w:rsidR="00F326DB" w:rsidRPr="009D6B0A" w:rsidRDefault="00F326DB" w:rsidP="00F326DB">
      <w:pPr>
        <w:pStyle w:val="a3"/>
        <w:spacing w:before="0" w:beforeAutospacing="0" w:after="0" w:afterAutospacing="0"/>
        <w:ind w:firstLine="5387"/>
        <w:rPr>
          <w:sz w:val="16"/>
          <w:szCs w:val="16"/>
        </w:rPr>
      </w:pPr>
      <w:proofErr w:type="gramStart"/>
      <w:r w:rsidRPr="009D6B0A">
        <w:rPr>
          <w:sz w:val="16"/>
          <w:szCs w:val="16"/>
        </w:rPr>
        <w:t>проживающего</w:t>
      </w:r>
      <w:proofErr w:type="gramEnd"/>
      <w:r w:rsidRPr="009D6B0A">
        <w:rPr>
          <w:sz w:val="16"/>
          <w:szCs w:val="16"/>
        </w:rPr>
        <w:t xml:space="preserve"> по адресу __________</w:t>
      </w:r>
      <w:r>
        <w:rPr>
          <w:sz w:val="16"/>
          <w:szCs w:val="16"/>
        </w:rPr>
        <w:t>_________________</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_________________________________</w:t>
      </w:r>
      <w:r>
        <w:rPr>
          <w:sz w:val="16"/>
          <w:szCs w:val="16"/>
        </w:rPr>
        <w:t>________________</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_________________________________</w:t>
      </w:r>
      <w:r>
        <w:rPr>
          <w:sz w:val="16"/>
          <w:szCs w:val="16"/>
        </w:rPr>
        <w:t>________________</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паспорт серии ________ № ________</w:t>
      </w:r>
      <w:r>
        <w:rPr>
          <w:sz w:val="16"/>
          <w:szCs w:val="16"/>
        </w:rPr>
        <w:t>________________</w:t>
      </w:r>
      <w:r w:rsidRPr="009D6B0A">
        <w:rPr>
          <w:sz w:val="16"/>
          <w:szCs w:val="16"/>
        </w:rPr>
        <w:t>_</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выдан _______________________</w:t>
      </w:r>
      <w:r>
        <w:rPr>
          <w:sz w:val="16"/>
          <w:szCs w:val="16"/>
        </w:rPr>
        <w:t>________________</w:t>
      </w:r>
      <w:r w:rsidRPr="009D6B0A">
        <w:rPr>
          <w:sz w:val="16"/>
          <w:szCs w:val="16"/>
        </w:rPr>
        <w:t>____</w:t>
      </w:r>
    </w:p>
    <w:p w:rsidR="00F326DB" w:rsidRPr="009D6B0A" w:rsidRDefault="00F326DB" w:rsidP="00F326DB">
      <w:pPr>
        <w:pStyle w:val="a3"/>
        <w:spacing w:before="0" w:beforeAutospacing="0" w:after="0" w:afterAutospacing="0"/>
        <w:ind w:firstLine="5387"/>
        <w:rPr>
          <w:sz w:val="16"/>
          <w:szCs w:val="16"/>
        </w:rPr>
      </w:pPr>
      <w:r w:rsidRPr="009D6B0A">
        <w:rPr>
          <w:sz w:val="16"/>
          <w:szCs w:val="16"/>
        </w:rPr>
        <w:t>дата выдачи ___________</w:t>
      </w:r>
      <w:r>
        <w:rPr>
          <w:sz w:val="16"/>
          <w:szCs w:val="16"/>
        </w:rPr>
        <w:t>_________________</w:t>
      </w:r>
      <w:r w:rsidRPr="009D6B0A">
        <w:rPr>
          <w:sz w:val="16"/>
          <w:szCs w:val="16"/>
        </w:rPr>
        <w:t xml:space="preserve">________ </w:t>
      </w:r>
      <w:proofErr w:type="gramStart"/>
      <w:r w:rsidRPr="009D6B0A">
        <w:rPr>
          <w:sz w:val="16"/>
          <w:szCs w:val="16"/>
        </w:rPr>
        <w:t>г</w:t>
      </w:r>
      <w:proofErr w:type="gramEnd"/>
      <w:r w:rsidRPr="009D6B0A">
        <w:rPr>
          <w:sz w:val="16"/>
          <w:szCs w:val="16"/>
        </w:rPr>
        <w:t>. </w:t>
      </w:r>
    </w:p>
    <w:p w:rsidR="00F326DB" w:rsidRPr="009D6B0A" w:rsidRDefault="00F326DB" w:rsidP="00F326DB">
      <w:pPr>
        <w:pStyle w:val="a3"/>
        <w:spacing w:before="0" w:beforeAutospacing="0" w:after="0" w:afterAutospacing="0"/>
        <w:rPr>
          <w:sz w:val="16"/>
          <w:szCs w:val="16"/>
        </w:rPr>
      </w:pPr>
      <w:r w:rsidRPr="009D6B0A">
        <w:rPr>
          <w:sz w:val="16"/>
          <w:szCs w:val="16"/>
        </w:rPr>
        <w:t> </w:t>
      </w:r>
    </w:p>
    <w:p w:rsidR="00F326DB" w:rsidRPr="009D6B0A" w:rsidRDefault="00F326DB" w:rsidP="00F326DB">
      <w:pPr>
        <w:pStyle w:val="a3"/>
        <w:spacing w:before="0" w:beforeAutospacing="0" w:after="0" w:afterAutospacing="0"/>
        <w:jc w:val="center"/>
        <w:rPr>
          <w:sz w:val="16"/>
          <w:szCs w:val="16"/>
        </w:rPr>
      </w:pPr>
      <w:r w:rsidRPr="009D6B0A">
        <w:rPr>
          <w:sz w:val="16"/>
          <w:szCs w:val="16"/>
        </w:rPr>
        <w:t>Заявление</w:t>
      </w:r>
    </w:p>
    <w:p w:rsidR="00F326DB" w:rsidRPr="009D6B0A" w:rsidRDefault="00F326DB" w:rsidP="00F326DB">
      <w:pPr>
        <w:pStyle w:val="a3"/>
        <w:spacing w:before="0" w:beforeAutospacing="0" w:after="0" w:afterAutospacing="0"/>
        <w:jc w:val="both"/>
        <w:rPr>
          <w:spacing w:val="-2"/>
          <w:sz w:val="16"/>
          <w:szCs w:val="16"/>
        </w:rPr>
      </w:pPr>
      <w:r w:rsidRPr="009D6B0A">
        <w:rPr>
          <w:sz w:val="16"/>
          <w:szCs w:val="16"/>
        </w:rPr>
        <w:t> </w:t>
      </w:r>
      <w:r>
        <w:rPr>
          <w:sz w:val="16"/>
          <w:szCs w:val="16"/>
        </w:rPr>
        <w:t>В</w:t>
      </w:r>
      <w:r w:rsidRPr="009D6B0A">
        <w:rPr>
          <w:sz w:val="16"/>
          <w:szCs w:val="16"/>
        </w:rPr>
        <w:t xml:space="preserve"> соответствии с требованиями ст. 9 Федерального закона от 27.07.2006 г. № 152-ФЗ персональных данных”, </w:t>
      </w:r>
      <w:r w:rsidRPr="009D6B0A">
        <w:rPr>
          <w:bCs/>
          <w:spacing w:val="-3"/>
          <w:sz w:val="16"/>
          <w:szCs w:val="16"/>
        </w:rPr>
        <w:t>даю согласие  Некоммерческому партнерству «Автошкола Вираж»</w:t>
      </w:r>
      <w:r w:rsidRPr="009D6B0A">
        <w:rPr>
          <w:b/>
          <w:bCs/>
          <w:spacing w:val="-3"/>
          <w:sz w:val="16"/>
          <w:szCs w:val="16"/>
        </w:rPr>
        <w:t xml:space="preserve"> </w:t>
      </w:r>
      <w:r w:rsidRPr="009D6B0A">
        <w:rPr>
          <w:spacing w:val="-2"/>
          <w:sz w:val="16"/>
          <w:szCs w:val="16"/>
        </w:rPr>
        <w:t>на обработку следующих персональных данных:</w:t>
      </w:r>
    </w:p>
    <w:p w:rsidR="00F326DB" w:rsidRPr="009D6B0A" w:rsidRDefault="00F326DB" w:rsidP="00F326DB">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сведения, содержащиеся в документах, удостоверяющих личность;</w:t>
      </w:r>
    </w:p>
    <w:p w:rsidR="00F326DB" w:rsidRPr="009D6B0A" w:rsidRDefault="00F326DB" w:rsidP="00F326DB">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сведения о родителях (лицах, их заменяющих);</w:t>
      </w:r>
    </w:p>
    <w:p w:rsidR="00F326DB" w:rsidRPr="009D6B0A" w:rsidRDefault="00F326DB" w:rsidP="00F326DB">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данные об образовании;</w:t>
      </w:r>
    </w:p>
    <w:p w:rsidR="00F326DB" w:rsidRPr="009D6B0A" w:rsidRDefault="00F326DB" w:rsidP="00F326DB">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информация медицинского характера, в случаях предусмотренных законодательством;</w:t>
      </w:r>
    </w:p>
    <w:p w:rsidR="00F326DB" w:rsidRPr="009D6B0A" w:rsidRDefault="00F326DB" w:rsidP="00F326DB">
      <w:pPr>
        <w:widowControl w:val="0"/>
        <w:numPr>
          <w:ilvl w:val="0"/>
          <w:numId w:val="1"/>
        </w:numPr>
        <w:shd w:val="clear" w:color="auto" w:fill="FFFFFF"/>
        <w:suppressAutoHyphens/>
        <w:autoSpaceDE w:val="0"/>
        <w:spacing w:after="0" w:line="240" w:lineRule="auto"/>
        <w:ind w:left="284" w:hanging="284"/>
        <w:rPr>
          <w:rFonts w:ascii="Times New Roman" w:hAnsi="Times New Roman" w:cs="Times New Roman"/>
          <w:sz w:val="16"/>
          <w:szCs w:val="16"/>
        </w:rPr>
      </w:pPr>
      <w:r w:rsidRPr="009D6B0A">
        <w:rPr>
          <w:rFonts w:ascii="Times New Roman" w:hAnsi="Times New Roman" w:cs="Times New Roman"/>
          <w:sz w:val="16"/>
          <w:szCs w:val="16"/>
        </w:rPr>
        <w:t>иные документы, содержащие сведения, необходимые для учебного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w:t>
      </w:r>
    </w:p>
    <w:p w:rsidR="00F326DB" w:rsidRPr="009D6B0A" w:rsidRDefault="00F326DB" w:rsidP="00F326DB">
      <w:pPr>
        <w:shd w:val="clear" w:color="auto" w:fill="FFFFFF"/>
        <w:spacing w:after="0" w:line="240" w:lineRule="auto"/>
        <w:rPr>
          <w:rFonts w:ascii="Times New Roman" w:hAnsi="Times New Roman" w:cs="Times New Roman"/>
          <w:sz w:val="16"/>
          <w:szCs w:val="16"/>
        </w:rPr>
      </w:pPr>
      <w:r w:rsidRPr="009D6B0A">
        <w:rPr>
          <w:rFonts w:ascii="Times New Roman" w:hAnsi="Times New Roman" w:cs="Times New Roman"/>
          <w:b/>
          <w:bCs/>
          <w:spacing w:val="-3"/>
          <w:sz w:val="16"/>
          <w:szCs w:val="16"/>
        </w:rPr>
        <w:t xml:space="preserve">Цель обработки персональных данных: </w:t>
      </w:r>
      <w:r w:rsidRPr="009D6B0A">
        <w:rPr>
          <w:rFonts w:ascii="Times New Roman" w:hAnsi="Times New Roman" w:cs="Times New Roman"/>
          <w:sz w:val="16"/>
          <w:szCs w:val="16"/>
        </w:rPr>
        <w:t>обеспечение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w:t>
      </w:r>
    </w:p>
    <w:p w:rsidR="00F326DB" w:rsidRPr="009D6B0A" w:rsidRDefault="00F326DB" w:rsidP="00F326DB">
      <w:pPr>
        <w:pStyle w:val="a3"/>
        <w:spacing w:before="0" w:beforeAutospacing="0" w:after="0" w:afterAutospacing="0"/>
        <w:jc w:val="both"/>
        <w:rPr>
          <w:sz w:val="16"/>
          <w:szCs w:val="16"/>
        </w:rPr>
      </w:pPr>
      <w:r w:rsidRPr="009D6B0A">
        <w:rPr>
          <w:sz w:val="16"/>
          <w:szCs w:val="16"/>
        </w:rPr>
        <w:t xml:space="preserve">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w:t>
      </w:r>
      <w:r w:rsidRPr="009D6B0A">
        <w:rPr>
          <w:bCs/>
          <w:spacing w:val="-3"/>
          <w:sz w:val="16"/>
          <w:szCs w:val="16"/>
        </w:rPr>
        <w:t>передачи  третьим лицам (в рамках учебного процесса)</w:t>
      </w:r>
      <w:r w:rsidRPr="009D6B0A">
        <w:rPr>
          <w:sz w:val="16"/>
          <w:szCs w:val="16"/>
        </w:rPr>
        <w:t>, в том числе по тел</w:t>
      </w:r>
      <w:proofErr w:type="gramStart"/>
      <w:r w:rsidRPr="009D6B0A">
        <w:rPr>
          <w:sz w:val="16"/>
          <w:szCs w:val="16"/>
        </w:rPr>
        <w:t>е-</w:t>
      </w:r>
      <w:proofErr w:type="gramEnd"/>
      <w:r w:rsidRPr="009D6B0A">
        <w:rPr>
          <w:sz w:val="16"/>
          <w:szCs w:val="16"/>
        </w:rPr>
        <w:t xml:space="preserve"> коммуникационным каналам связи, Интернет, публикацию, в т.ч. на сайтах учреждений системы, обезличивания, блокирования, уничтожения персональных данных. </w:t>
      </w:r>
    </w:p>
    <w:p w:rsidR="00F326DB" w:rsidRPr="009D6B0A" w:rsidRDefault="00F326DB" w:rsidP="00F326DB">
      <w:pPr>
        <w:shd w:val="clear" w:color="auto" w:fill="FFFFFF"/>
        <w:spacing w:after="0" w:line="240" w:lineRule="auto"/>
        <w:rPr>
          <w:rFonts w:ascii="Times New Roman" w:hAnsi="Times New Roman" w:cs="Times New Roman"/>
          <w:sz w:val="16"/>
          <w:szCs w:val="16"/>
        </w:rPr>
      </w:pPr>
      <w:r w:rsidRPr="009D6B0A">
        <w:rPr>
          <w:rFonts w:ascii="Times New Roman" w:hAnsi="Times New Roman" w:cs="Times New Roman"/>
          <w:b/>
          <w:bCs/>
          <w:spacing w:val="-3"/>
          <w:sz w:val="16"/>
          <w:szCs w:val="16"/>
        </w:rPr>
        <w:t xml:space="preserve">Способ обработки персональных данных: </w:t>
      </w:r>
      <w:r w:rsidRPr="009D6B0A">
        <w:rPr>
          <w:rFonts w:ascii="Times New Roman" w:hAnsi="Times New Roman" w:cs="Times New Roman"/>
          <w:bCs/>
          <w:spacing w:val="-3"/>
          <w:sz w:val="16"/>
          <w:szCs w:val="16"/>
        </w:rPr>
        <w:t xml:space="preserve">ручной, автоматизированный. </w:t>
      </w:r>
      <w:r w:rsidRPr="009D6B0A">
        <w:rPr>
          <w:rFonts w:ascii="Times New Roman" w:hAnsi="Times New Roman" w:cs="Times New Roman"/>
          <w:sz w:val="16"/>
          <w:szCs w:val="16"/>
        </w:rPr>
        <w:t xml:space="preserve">Обработка персональные данных может осуществляться посредством внесения их в электронную базу данных, включения в списки (реестры), отчетные формы и </w:t>
      </w:r>
      <w:proofErr w:type="gramStart"/>
      <w:r w:rsidRPr="009D6B0A">
        <w:rPr>
          <w:rFonts w:ascii="Times New Roman" w:hAnsi="Times New Roman" w:cs="Times New Roman"/>
          <w:sz w:val="16"/>
          <w:szCs w:val="16"/>
        </w:rPr>
        <w:t>другое</w:t>
      </w:r>
      <w:proofErr w:type="gramEnd"/>
      <w:r w:rsidRPr="009D6B0A">
        <w:rPr>
          <w:rFonts w:ascii="Times New Roman" w:hAnsi="Times New Roman" w:cs="Times New Roman"/>
          <w:sz w:val="16"/>
          <w:szCs w:val="16"/>
        </w:rPr>
        <w:t xml:space="preserve">. </w:t>
      </w:r>
    </w:p>
    <w:p w:rsidR="00F326DB" w:rsidRPr="009D6B0A" w:rsidRDefault="00F326DB" w:rsidP="00F326DB">
      <w:pPr>
        <w:shd w:val="clear" w:color="auto" w:fill="FFFFFF"/>
        <w:spacing w:after="0" w:line="240" w:lineRule="auto"/>
        <w:rPr>
          <w:rFonts w:ascii="Times New Roman" w:hAnsi="Times New Roman" w:cs="Times New Roman"/>
          <w:sz w:val="16"/>
          <w:szCs w:val="16"/>
        </w:rPr>
      </w:pPr>
      <w:r w:rsidRPr="009D6B0A">
        <w:rPr>
          <w:rFonts w:ascii="Times New Roman" w:hAnsi="Times New Roman" w:cs="Times New Roman"/>
          <w:sz w:val="16"/>
          <w:szCs w:val="16"/>
        </w:rPr>
        <w:t xml:space="preserve">Работники имеют право на обмен (прием и передачу) персональных данных </w:t>
      </w:r>
      <w:bookmarkStart w:id="0" w:name="_GoBack"/>
      <w:bookmarkEnd w:id="0"/>
      <w:r w:rsidRPr="009D6B0A">
        <w:rPr>
          <w:rFonts w:ascii="Times New Roman" w:hAnsi="Times New Roman" w:cs="Times New Roman"/>
          <w:sz w:val="16"/>
          <w:szCs w:val="16"/>
        </w:rPr>
        <w:t>с другими организациями с использованием бумажных или электронных носителей или по каналам связи.</w:t>
      </w:r>
    </w:p>
    <w:p w:rsidR="00F326DB" w:rsidRPr="009D6B0A" w:rsidRDefault="00F326DB" w:rsidP="00F326DB">
      <w:pPr>
        <w:pStyle w:val="a3"/>
        <w:spacing w:before="0" w:beforeAutospacing="0" w:after="0" w:afterAutospacing="0"/>
        <w:jc w:val="both"/>
        <w:rPr>
          <w:sz w:val="16"/>
          <w:szCs w:val="16"/>
        </w:rPr>
      </w:pPr>
      <w:r w:rsidRPr="009D6B0A">
        <w:rPr>
          <w:sz w:val="16"/>
          <w:szCs w:val="16"/>
        </w:rPr>
        <w:t>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w:t>
      </w:r>
    </w:p>
    <w:p w:rsidR="00F326DB" w:rsidRPr="009D6B0A" w:rsidRDefault="00F326DB" w:rsidP="00F326DB">
      <w:pPr>
        <w:pStyle w:val="a3"/>
        <w:spacing w:before="0" w:beforeAutospacing="0" w:after="0" w:afterAutospacing="0"/>
        <w:jc w:val="both"/>
        <w:rPr>
          <w:sz w:val="16"/>
          <w:szCs w:val="16"/>
        </w:rPr>
      </w:pPr>
      <w:r w:rsidRPr="009D6B0A">
        <w:rPr>
          <w:sz w:val="16"/>
          <w:szCs w:val="16"/>
        </w:rPr>
        <w:t>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w:t>
      </w:r>
    </w:p>
    <w:p w:rsidR="00F326DB" w:rsidRPr="009D6B0A" w:rsidRDefault="00F326DB" w:rsidP="00F326DB">
      <w:pPr>
        <w:pStyle w:val="a3"/>
        <w:spacing w:before="0" w:beforeAutospacing="0" w:after="0" w:afterAutospacing="0"/>
        <w:jc w:val="both"/>
        <w:rPr>
          <w:sz w:val="16"/>
          <w:szCs w:val="16"/>
        </w:rPr>
      </w:pPr>
      <w:r w:rsidRPr="009D6B0A">
        <w:rPr>
          <w:sz w:val="16"/>
          <w:szCs w:val="16"/>
        </w:rPr>
        <w:t xml:space="preserve">Данное согласие действует </w:t>
      </w:r>
      <w:proofErr w:type="gramStart"/>
      <w:r w:rsidRPr="009D6B0A">
        <w:rPr>
          <w:sz w:val="16"/>
          <w:szCs w:val="16"/>
        </w:rPr>
        <w:t>с</w:t>
      </w:r>
      <w:proofErr w:type="gramEnd"/>
      <w:r w:rsidRPr="009D6B0A">
        <w:rPr>
          <w:sz w:val="16"/>
          <w:szCs w:val="16"/>
        </w:rPr>
        <w:t xml:space="preserve"> ______________ </w:t>
      </w:r>
      <w:proofErr w:type="gramStart"/>
      <w:r w:rsidRPr="009D6B0A">
        <w:rPr>
          <w:sz w:val="16"/>
          <w:szCs w:val="16"/>
        </w:rPr>
        <w:t>до</w:t>
      </w:r>
      <w:proofErr w:type="gramEnd"/>
      <w:r w:rsidRPr="009D6B0A">
        <w:rPr>
          <w:sz w:val="16"/>
          <w:szCs w:val="16"/>
        </w:rPr>
        <w:t xml:space="preserve"> окончания обучения.</w:t>
      </w:r>
    </w:p>
    <w:p w:rsidR="00F326DB" w:rsidRPr="009D6B0A" w:rsidRDefault="00F326DB" w:rsidP="00F326DB">
      <w:pPr>
        <w:shd w:val="clear" w:color="auto" w:fill="FFFFFF"/>
        <w:spacing w:after="0" w:line="240" w:lineRule="auto"/>
        <w:ind w:left="14"/>
        <w:rPr>
          <w:rFonts w:ascii="Times New Roman" w:hAnsi="Times New Roman" w:cs="Times New Roman"/>
          <w:bCs/>
          <w:spacing w:val="-3"/>
          <w:sz w:val="16"/>
          <w:szCs w:val="16"/>
        </w:rPr>
      </w:pPr>
    </w:p>
    <w:p w:rsidR="00F326DB" w:rsidRPr="009D6B0A" w:rsidRDefault="00F326DB" w:rsidP="00F326DB">
      <w:pPr>
        <w:shd w:val="clear" w:color="auto" w:fill="FFFFFF"/>
        <w:spacing w:after="0" w:line="240" w:lineRule="auto"/>
        <w:rPr>
          <w:rFonts w:ascii="Times New Roman" w:hAnsi="Times New Roman" w:cs="Times New Roman"/>
          <w:bCs/>
          <w:spacing w:val="-3"/>
          <w:sz w:val="16"/>
          <w:szCs w:val="16"/>
        </w:rPr>
      </w:pPr>
    </w:p>
    <w:p w:rsidR="00F326DB" w:rsidRPr="009D6B0A" w:rsidRDefault="00F326DB" w:rsidP="00F326DB">
      <w:pPr>
        <w:shd w:val="clear" w:color="auto" w:fill="FFFFFF"/>
        <w:spacing w:after="0" w:line="240" w:lineRule="auto"/>
        <w:rPr>
          <w:rFonts w:ascii="Times New Roman" w:hAnsi="Times New Roman" w:cs="Times New Roman"/>
          <w:bCs/>
          <w:spacing w:val="-3"/>
          <w:sz w:val="16"/>
          <w:szCs w:val="16"/>
        </w:rPr>
      </w:pPr>
      <w:r w:rsidRPr="009D6B0A">
        <w:rPr>
          <w:rFonts w:ascii="Times New Roman" w:hAnsi="Times New Roman" w:cs="Times New Roman"/>
          <w:bCs/>
          <w:spacing w:val="-3"/>
          <w:sz w:val="16"/>
          <w:szCs w:val="16"/>
        </w:rPr>
        <w:t>«____» _____________ 20</w:t>
      </w:r>
      <w:r>
        <w:rPr>
          <w:rFonts w:ascii="Times New Roman" w:hAnsi="Times New Roman" w:cs="Times New Roman"/>
          <w:bCs/>
          <w:spacing w:val="-3"/>
          <w:sz w:val="16"/>
          <w:szCs w:val="16"/>
        </w:rPr>
        <w:t xml:space="preserve">13 </w:t>
      </w:r>
      <w:r w:rsidRPr="009D6B0A">
        <w:rPr>
          <w:rFonts w:ascii="Times New Roman" w:hAnsi="Times New Roman" w:cs="Times New Roman"/>
          <w:bCs/>
          <w:spacing w:val="-3"/>
          <w:sz w:val="16"/>
          <w:szCs w:val="16"/>
        </w:rPr>
        <w:t>г.             Подпись___________            __________________________</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center"/>
      </w:pPr>
      <w:r>
        <w:rPr>
          <w:lang w:val="en-US"/>
        </w:rPr>
        <w:t> </w:t>
      </w:r>
    </w:p>
    <w:p w:rsidR="00E45C64" w:rsidRDefault="00E45C64" w:rsidP="006F3356">
      <w:pPr>
        <w:pStyle w:val="a3"/>
        <w:spacing w:after="0" w:afterAutospacing="0"/>
        <w:jc w:val="center"/>
      </w:pPr>
    </w:p>
    <w:p w:rsidR="00E45C64" w:rsidRDefault="00E45C64" w:rsidP="006F3356">
      <w:pPr>
        <w:pStyle w:val="a3"/>
        <w:spacing w:after="0" w:afterAutospacing="0"/>
        <w:jc w:val="center"/>
      </w:pPr>
    </w:p>
    <w:p w:rsidR="006F3356" w:rsidRDefault="006F3356" w:rsidP="006F3356">
      <w:pPr>
        <w:pStyle w:val="a3"/>
        <w:spacing w:after="0" w:afterAutospacing="0"/>
        <w:jc w:val="center"/>
      </w:pPr>
      <w:r>
        <w:t>Соглашение о неразглашении персональных данных субъекта</w:t>
      </w:r>
    </w:p>
    <w:p w:rsidR="006F3356" w:rsidRDefault="006F3356" w:rsidP="006F3356">
      <w:pPr>
        <w:pStyle w:val="a3"/>
        <w:spacing w:after="0" w:afterAutospacing="0"/>
        <w:jc w:val="both"/>
      </w:pPr>
      <w:r>
        <w:t xml:space="preserve">Я </w:t>
      </w:r>
    </w:p>
    <w:p w:rsidR="006F3356" w:rsidRDefault="006F3356" w:rsidP="006F3356">
      <w:pPr>
        <w:pStyle w:val="a3"/>
        <w:spacing w:after="0" w:afterAutospacing="0"/>
        <w:jc w:val="both"/>
      </w:pPr>
      <w:r>
        <w:t>Проживающий (</w:t>
      </w:r>
      <w:proofErr w:type="spellStart"/>
      <w:r>
        <w:t>ая</w:t>
      </w:r>
      <w:proofErr w:type="spellEnd"/>
      <w:r>
        <w:t>) по адресу __________________________________________</w:t>
      </w:r>
      <w:proofErr w:type="gramStart"/>
      <w:r>
        <w:t xml:space="preserve"> .</w:t>
      </w:r>
      <w:proofErr w:type="gramEnd"/>
    </w:p>
    <w:p w:rsidR="006F3356" w:rsidRDefault="006F3356" w:rsidP="006F3356">
      <w:pPr>
        <w:pStyle w:val="a3"/>
        <w:spacing w:after="0" w:afterAutospacing="0"/>
        <w:jc w:val="both"/>
      </w:pPr>
      <w:r>
        <w:t xml:space="preserve">паспорт серии ___________ № ____________ </w:t>
      </w:r>
    </w:p>
    <w:p w:rsidR="006F3356" w:rsidRDefault="006F3356" w:rsidP="006F3356">
      <w:pPr>
        <w:pStyle w:val="a3"/>
        <w:spacing w:after="0" w:afterAutospacing="0"/>
        <w:jc w:val="both"/>
      </w:pPr>
      <w:r>
        <w:t xml:space="preserve">выдан________________________________________ </w:t>
      </w:r>
    </w:p>
    <w:p w:rsidR="006F3356" w:rsidRDefault="006F3356" w:rsidP="006F3356">
      <w:pPr>
        <w:pStyle w:val="a3"/>
        <w:spacing w:after="0" w:afterAutospacing="0"/>
        <w:jc w:val="both"/>
      </w:pPr>
      <w:r>
        <w:t>дата выдачи «____» ______________ 201__</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xml:space="preserve">понимаю, что получаю доступ к персональным данным работников и/или обучающихся </w:t>
      </w:r>
      <w:r w:rsidR="00D43A40">
        <w:t>НП «Автошкола Вираж»</w:t>
      </w:r>
      <w:r>
        <w:t xml:space="preserve">. </w:t>
      </w:r>
    </w:p>
    <w:p w:rsidR="006F3356" w:rsidRDefault="006F3356" w:rsidP="006F3356">
      <w:pPr>
        <w:pStyle w:val="a3"/>
        <w:spacing w:after="0" w:afterAutospacing="0"/>
        <w:jc w:val="both"/>
      </w:pPr>
      <w:r>
        <w:t xml:space="preserve">Я также понимаю, что во время исполнения своих обязанностей мне приходится заниматься сбором, обработкой и хранением персональных данных. Использование и/или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 Я понимаю, что разглашение такого рода информации может нанести ущерб субъектам персональных данных, как прямой, так и косвенный. </w:t>
      </w:r>
    </w:p>
    <w:p w:rsidR="006F3356" w:rsidRDefault="006F3356" w:rsidP="006F3356">
      <w:pPr>
        <w:pStyle w:val="a3"/>
        <w:spacing w:after="0" w:afterAutospacing="0"/>
        <w:jc w:val="both"/>
      </w:pPr>
      <w:r>
        <w:t xml:space="preserve">Обязуюсь при работе с персональными данными соблюдать все требования, описанные в Положении о защите персональных данных работников </w:t>
      </w:r>
      <w:r w:rsidR="00D43A40">
        <w:t>НП «Автошкола Вираж»</w:t>
      </w:r>
      <w:r>
        <w:t>.</w:t>
      </w:r>
    </w:p>
    <w:p w:rsidR="006F3356" w:rsidRDefault="006F3356" w:rsidP="006F3356">
      <w:pPr>
        <w:pStyle w:val="a3"/>
        <w:spacing w:after="0" w:afterAutospacing="0"/>
        <w:jc w:val="both"/>
      </w:pPr>
      <w:r>
        <w:t xml:space="preserve">Я подтверждаю, что не имею права разглашать сведения, предоставленные субъектом персональных данных, в частности указанные в п. 2.2. и/или 2.4. Положения о защите персональных данных работников </w:t>
      </w:r>
      <w:r w:rsidR="00D43A40">
        <w:t>НП «Автошкола Вираж»</w:t>
      </w:r>
      <w:r>
        <w:t>.</w:t>
      </w:r>
    </w:p>
    <w:p w:rsidR="006F3356" w:rsidRDefault="006F3356" w:rsidP="006F3356">
      <w:pPr>
        <w:pStyle w:val="a3"/>
        <w:spacing w:after="0" w:afterAutospacing="0"/>
        <w:jc w:val="both"/>
      </w:pPr>
      <w:r>
        <w:t>Я предупрежде</w:t>
      </w:r>
      <w:proofErr w:type="gramStart"/>
      <w:r>
        <w:t>н(</w:t>
      </w:r>
      <w:proofErr w:type="gramEnd"/>
      <w:r>
        <w:t xml:space="preserve">а) о том, что в случае разглашения мной сведений, касающихся персональных данных или их утраты я несу ответственность, предусмотренную законодательством Российской Федерации и Положения о защите персональных данных работников </w:t>
      </w:r>
      <w:r w:rsidR="00D43A40">
        <w:t>НП «Автошкола Вираж»</w:t>
      </w:r>
      <w:r>
        <w:t xml:space="preserve">.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xml:space="preserve">Подпись _____________________ / / Дата: «___«__________ 20__ г.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lastRenderedPageBreak/>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rPr>
          <w:lang w:val="en-US"/>
        </w:rPr>
        <w:t> </w:t>
      </w:r>
    </w:p>
    <w:p w:rsidR="006F3356" w:rsidRDefault="006F3356" w:rsidP="006F3356">
      <w:pPr>
        <w:pStyle w:val="a3"/>
        <w:spacing w:after="0" w:afterAutospacing="0"/>
        <w:jc w:val="both"/>
      </w:pPr>
      <w:r>
        <w:rPr>
          <w:lang w:val="en-US"/>
        </w:rPr>
        <w:t> </w:t>
      </w:r>
    </w:p>
    <w:p w:rsidR="009435E4" w:rsidRDefault="009435E4">
      <w:pPr>
        <w:rPr>
          <w:rFonts w:ascii="Times New Roman" w:eastAsia="Times New Roman" w:hAnsi="Times New Roman" w:cs="Times New Roman"/>
          <w:sz w:val="24"/>
          <w:szCs w:val="24"/>
          <w:lang w:eastAsia="ru-RU"/>
        </w:rPr>
      </w:pPr>
      <w:r>
        <w:br w:type="page"/>
      </w:r>
    </w:p>
    <w:p w:rsidR="006F3356" w:rsidRDefault="006F3356" w:rsidP="006F3356">
      <w:pPr>
        <w:pStyle w:val="a3"/>
        <w:spacing w:after="0" w:afterAutospacing="0"/>
        <w:jc w:val="both"/>
      </w:pPr>
      <w:r>
        <w:lastRenderedPageBreak/>
        <w:t>Приложение 4</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Приказ № _________</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От «___» декабря 201__г.</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«Утверждаю»</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____ декабря 201</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Директор школы</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xml:space="preserve">(М.И. </w:t>
      </w:r>
      <w:proofErr w:type="spellStart"/>
      <w:r>
        <w:t>Бодалев</w:t>
      </w:r>
      <w:proofErr w:type="spellEnd"/>
      <w:r>
        <w:t>)</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ИНСТРУКЦИЯ по правилам обработки, хранения и передачи персональных данных работника (вариант)</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1. Общие положения.</w:t>
      </w:r>
    </w:p>
    <w:p w:rsidR="006F3356" w:rsidRDefault="006F3356" w:rsidP="006F3356">
      <w:pPr>
        <w:pStyle w:val="a3"/>
        <w:spacing w:after="0" w:afterAutospacing="0"/>
        <w:jc w:val="both"/>
      </w:pPr>
      <w:r>
        <w:t xml:space="preserve">1.1. Нормативной базой, регламентирующей положения настоящей Инструкции, является статья 24 Конституции Российской Федерации, глава 14 Трудового кодекса Российской Федерации, статья 137 Уголовного кодекса Российской Федерации. </w:t>
      </w:r>
    </w:p>
    <w:p w:rsidR="006F3356" w:rsidRDefault="006F3356" w:rsidP="006F3356">
      <w:pPr>
        <w:pStyle w:val="a3"/>
        <w:spacing w:after="0" w:afterAutospacing="0"/>
        <w:jc w:val="both"/>
      </w:pPr>
      <w:r>
        <w:t xml:space="preserve">1.2. Данная Инструкция содержит </w:t>
      </w:r>
      <w:proofErr w:type="gramStart"/>
      <w:r>
        <w:t>обязательные</w:t>
      </w:r>
      <w:proofErr w:type="gramEnd"/>
      <w:r>
        <w:t xml:space="preserve"> для всех сотрудников указанных в п. 2.2. и/или 2.4. Положения о защите персональных данных работников Муниципального общеобразовательного учреждения «средняя общеобразовательная школа №2» требования по обеспечению конфиденциальности документов, содержащих персональные данные.</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lastRenderedPageBreak/>
        <w:t>2. Персональные данные.</w:t>
      </w:r>
    </w:p>
    <w:p w:rsidR="006F3356" w:rsidRDefault="006F3356" w:rsidP="006F3356">
      <w:pPr>
        <w:pStyle w:val="a3"/>
        <w:spacing w:after="0" w:afterAutospacing="0"/>
        <w:jc w:val="both"/>
      </w:pPr>
      <w:r>
        <w:t>2.1. К персональным данным работника, необходимым работодателю в связи с трудовыми отношениями относятся данные указанные в п. 2.2. Положения о защите персональных данных работников Муниципального общеобразовательного учреждения «средняя общеобразовательная школа №2».</w:t>
      </w:r>
    </w:p>
    <w:p w:rsidR="006F3356" w:rsidRDefault="006F3356" w:rsidP="006F3356">
      <w:pPr>
        <w:pStyle w:val="a3"/>
        <w:spacing w:after="0" w:afterAutospacing="0"/>
        <w:jc w:val="both"/>
      </w:pPr>
      <w:r>
        <w:t xml:space="preserve">2.2. К персональным данным </w:t>
      </w:r>
      <w:proofErr w:type="gramStart"/>
      <w:r>
        <w:t>обучающихся</w:t>
      </w:r>
      <w:proofErr w:type="gramEnd"/>
      <w:r>
        <w:t xml:space="preserve">, необходимая образовательному учреждению в связи с отношениями ведения образовательного процесса относятся данные, указанные в п. 2.4. Положения о защите персональных данных работников Муниципального общеобразовательного учреждения «средняя общеобразовательная школа №2» </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3. Порядок обработки персональных данных работника.</w:t>
      </w:r>
    </w:p>
    <w:p w:rsidR="006F3356" w:rsidRDefault="006F3356" w:rsidP="006F3356">
      <w:pPr>
        <w:pStyle w:val="a3"/>
        <w:spacing w:after="0" w:afterAutospacing="0"/>
        <w:jc w:val="both"/>
      </w:pPr>
      <w:r>
        <w:t>1. При обработке персональных данных работника то есть их получении, хранении, комбинировании, передаче или любом другом использовании персональных данных работника, сотрудники отдела кадров обязаны соблюдать следующие общие требования:</w:t>
      </w:r>
    </w:p>
    <w:p w:rsidR="006F3356" w:rsidRDefault="006F3356" w:rsidP="006F3356">
      <w:pPr>
        <w:pStyle w:val="a3"/>
        <w:spacing w:after="0" w:afterAutospacing="0"/>
        <w:jc w:val="both"/>
      </w:pPr>
      <w:r>
        <w:t>1.1. Обрабатывать персональные данных работника может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F3356" w:rsidRDefault="006F3356" w:rsidP="006F3356">
      <w:pPr>
        <w:pStyle w:val="a3"/>
        <w:spacing w:after="0" w:afterAutospacing="0"/>
        <w:jc w:val="both"/>
      </w:pPr>
      <w:r>
        <w:t xml:space="preserve">1.2. Все персональные данные работника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1.3. Сотрудник отдела кадров не имеет права получать и обрабатывать персональные данные работника о его политических, религиозных и иных убеждениях и частной жизни, членстве в общественных объединениях или его профсоюзной деятельности, за исключением случаев непосредственно связанных с вопросами трудовых отношений с письменного согласия работника, а также случаев предусмотренных федеральным законом;</w:t>
      </w:r>
    </w:p>
    <w:p w:rsidR="006F3356" w:rsidRDefault="006F3356" w:rsidP="006F3356">
      <w:pPr>
        <w:pStyle w:val="a3"/>
        <w:spacing w:after="0" w:afterAutospacing="0"/>
        <w:jc w:val="both"/>
      </w:pPr>
      <w:r>
        <w:t xml:space="preserve">1.4. Персональную ответственность за соблюдение всеми сотрудниками отдела кадров настоящей Инструкции, а также </w:t>
      </w:r>
      <w:proofErr w:type="gramStart"/>
      <w:r>
        <w:t>контроль за</w:t>
      </w:r>
      <w:proofErr w:type="gramEnd"/>
      <w:r>
        <w:t xml:space="preserve"> ее соблюдением возложен на Начальника отдела кадров (ФИО)</w:t>
      </w:r>
    </w:p>
    <w:p w:rsidR="006F3356" w:rsidRDefault="006F3356" w:rsidP="006F3356">
      <w:pPr>
        <w:pStyle w:val="a3"/>
        <w:spacing w:after="0" w:afterAutospacing="0"/>
        <w:jc w:val="both"/>
      </w:pPr>
      <w:r>
        <w:t>1.5. Все сотрудники отдела кадров должны быть ознакомлены с настоящей Инструкцией под расписку.</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4. Хранение персональных данных работников.</w:t>
      </w:r>
    </w:p>
    <w:p w:rsidR="006F3356" w:rsidRDefault="006F3356" w:rsidP="006F3356">
      <w:pPr>
        <w:pStyle w:val="a3"/>
        <w:spacing w:after="0" w:afterAutospacing="0"/>
        <w:jc w:val="both"/>
      </w:pPr>
      <w:r>
        <w:t xml:space="preserve">Хранения документов содержащих персональные данные работник осуществляется в несгораемых шкафах (сейфах), ключи от которых находятся у Начальника отдела кадров, а в его отсутствие у лица его замещающего. Другие сотрудники отдела кадров могут использовать данные документы только с разрешения вышеназванных лиц. </w:t>
      </w:r>
    </w:p>
    <w:p w:rsidR="006F3356" w:rsidRDefault="006F3356" w:rsidP="006F3356">
      <w:pPr>
        <w:pStyle w:val="a3"/>
        <w:spacing w:after="0" w:afterAutospacing="0"/>
        <w:jc w:val="both"/>
      </w:pPr>
      <w:r>
        <w:lastRenderedPageBreak/>
        <w:t>5. Передача персональных данных работника.</w:t>
      </w:r>
    </w:p>
    <w:p w:rsidR="006F3356" w:rsidRDefault="006F3356" w:rsidP="006F3356">
      <w:pPr>
        <w:pStyle w:val="a3"/>
        <w:spacing w:after="0" w:afterAutospacing="0"/>
        <w:jc w:val="both"/>
      </w:pPr>
      <w:r>
        <w:t>1. При передаче персональных данных работника сотрудник отдела кадров должен соблюдать следующие требования:</w:t>
      </w:r>
    </w:p>
    <w:p w:rsidR="006F3356" w:rsidRDefault="006F3356" w:rsidP="006F3356">
      <w:pPr>
        <w:pStyle w:val="a3"/>
        <w:spacing w:after="0" w:afterAutospacing="0"/>
        <w:jc w:val="both"/>
      </w:pPr>
      <w:r>
        <w:t>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а также не сообщать соответствующие сведения в коммерческих целях без письменного согласия работника;</w:t>
      </w:r>
    </w:p>
    <w:p w:rsidR="006F3356" w:rsidRDefault="006F3356" w:rsidP="006F3356">
      <w:pPr>
        <w:pStyle w:val="a3"/>
        <w:spacing w:after="0" w:afterAutospacing="0"/>
        <w:jc w:val="both"/>
      </w:pPr>
      <w:r>
        <w:t>1.2. При передаче персональных данных работников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6F3356" w:rsidRDefault="006F3356" w:rsidP="006F3356">
      <w:pPr>
        <w:pStyle w:val="a3"/>
        <w:spacing w:after="0" w:afterAutospacing="0"/>
        <w:jc w:val="both"/>
      </w:pPr>
      <w:r>
        <w:t>1.3. Сотруднику отдела кадров разрешается доступ только к тем персональным данным работников, которые необходимы для выполнения им его должностных обязанностей;</w:t>
      </w:r>
    </w:p>
    <w:p w:rsidR="006F3356" w:rsidRDefault="006F3356" w:rsidP="006F3356">
      <w:pPr>
        <w:pStyle w:val="a3"/>
        <w:spacing w:after="0" w:afterAutospacing="0"/>
        <w:jc w:val="both"/>
      </w:pPr>
      <w:r>
        <w:t>1.4. Сотрудник отдела кадров не имеет права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F3356" w:rsidRDefault="006F3356" w:rsidP="006F3356">
      <w:pPr>
        <w:pStyle w:val="a3"/>
        <w:spacing w:after="0" w:afterAutospacing="0"/>
        <w:jc w:val="both"/>
      </w:pPr>
      <w:r>
        <w:t> </w:t>
      </w:r>
    </w:p>
    <w:p w:rsidR="006F3356" w:rsidRDefault="006F3356" w:rsidP="006F3356">
      <w:pPr>
        <w:pStyle w:val="a3"/>
        <w:spacing w:after="0" w:afterAutospacing="0"/>
        <w:jc w:val="both"/>
      </w:pPr>
      <w:r>
        <w:t>6. Ответственность.</w:t>
      </w:r>
    </w:p>
    <w:p w:rsidR="006F3356" w:rsidRDefault="006F3356" w:rsidP="006F3356">
      <w:pPr>
        <w:pStyle w:val="a3"/>
        <w:spacing w:after="0" w:afterAutospacing="0"/>
        <w:jc w:val="both"/>
      </w:pPr>
      <w: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C6621" w:rsidRDefault="002C6621">
      <w:r>
        <w:br w:type="page"/>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lastRenderedPageBreak/>
        <w:t xml:space="preserve">ЗАКРЫТОЕ АКЦИОНЕРНОЕ ОБЩЕСТВО «ПРОГРЕСС»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Courier New" w:eastAsia="Times New Roman" w:hAnsi="Courier New" w:cs="Courier New"/>
          <w:sz w:val="20"/>
          <w:szCs w:val="20"/>
          <w:lang w:eastAsia="ru-RU"/>
        </w:rPr>
      </w:pPr>
      <w:r w:rsidRPr="002C6621">
        <w:rPr>
          <w:rFonts w:ascii="Courier New" w:eastAsia="Times New Roman" w:hAnsi="Courier New" w:cs="Courier New"/>
          <w:b/>
          <w:bCs/>
          <w:sz w:val="20"/>
          <w:szCs w:val="20"/>
          <w:lang w:eastAsia="ru-RU"/>
        </w:rPr>
        <w:t xml:space="preserve">ПРИКАЗ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Courier New" w:eastAsia="Times New Roman" w:hAnsi="Courier New" w:cs="Courier New"/>
          <w:sz w:val="20"/>
          <w:szCs w:val="20"/>
          <w:lang w:eastAsia="ru-RU"/>
        </w:rPr>
      </w:pPr>
      <w:r w:rsidRPr="002C6621">
        <w:rPr>
          <w:rFonts w:ascii="Courier New" w:eastAsia="Times New Roman" w:hAnsi="Courier New" w:cs="Courier New"/>
          <w:b/>
          <w:bCs/>
          <w:sz w:val="20"/>
          <w:szCs w:val="20"/>
          <w:lang w:eastAsia="ru-RU"/>
        </w:rPr>
        <w:t xml:space="preserve">об утверждении Положения о защите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Courier New" w:eastAsia="Times New Roman" w:hAnsi="Courier New" w:cs="Courier New"/>
          <w:sz w:val="20"/>
          <w:szCs w:val="20"/>
          <w:lang w:eastAsia="ru-RU"/>
        </w:rPr>
      </w:pPr>
      <w:r w:rsidRPr="002C6621">
        <w:rPr>
          <w:rFonts w:ascii="Courier New" w:eastAsia="Times New Roman" w:hAnsi="Courier New" w:cs="Courier New"/>
          <w:b/>
          <w:bCs/>
          <w:sz w:val="20"/>
          <w:szCs w:val="20"/>
          <w:lang w:eastAsia="ru-RU"/>
        </w:rPr>
        <w:t xml:space="preserve">персональных данных работников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25 июля 2006 г. № 43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г. Москва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ПРИКАЗЫВАЮ: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1. Утвердить Положение о защите персональных данных работников Закрытого акционерного общества «Прогресс» и ввести его в действие со 2 августа 2006 года.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2. </w:t>
      </w:r>
      <w:proofErr w:type="gramStart"/>
      <w:r w:rsidRPr="002C6621">
        <w:rPr>
          <w:rFonts w:ascii="Courier New" w:eastAsia="Times New Roman" w:hAnsi="Courier New" w:cs="Courier New"/>
          <w:sz w:val="20"/>
          <w:szCs w:val="20"/>
          <w:lang w:eastAsia="ru-RU"/>
        </w:rPr>
        <w:t>Контроль за</w:t>
      </w:r>
      <w:proofErr w:type="gramEnd"/>
      <w:r w:rsidRPr="002C6621">
        <w:rPr>
          <w:rFonts w:ascii="Courier New" w:eastAsia="Times New Roman" w:hAnsi="Courier New" w:cs="Courier New"/>
          <w:sz w:val="20"/>
          <w:szCs w:val="20"/>
          <w:lang w:eastAsia="ru-RU"/>
        </w:rPr>
        <w:t xml:space="preserve"> исполнением настоящего приказа оставляю за собой.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Генеральный директор ЗАО «Прогресс» </w:t>
      </w:r>
      <w:r w:rsidRPr="002C6621">
        <w:rPr>
          <w:rFonts w:ascii="Courier New" w:eastAsia="Times New Roman" w:hAnsi="Courier New" w:cs="Courier New"/>
          <w:i/>
          <w:iCs/>
          <w:sz w:val="20"/>
          <w:szCs w:val="20"/>
          <w:lang w:eastAsia="ru-RU"/>
        </w:rPr>
        <w:t xml:space="preserve">Кустов </w:t>
      </w:r>
      <w:r w:rsidRPr="002C6621">
        <w:rPr>
          <w:rFonts w:ascii="Courier New" w:eastAsia="Times New Roman" w:hAnsi="Courier New" w:cs="Courier New"/>
          <w:sz w:val="20"/>
          <w:szCs w:val="20"/>
          <w:lang w:eastAsia="ru-RU"/>
        </w:rPr>
        <w:t>/</w:t>
      </w:r>
      <w:proofErr w:type="gramStart"/>
      <w:r w:rsidRPr="002C6621">
        <w:rPr>
          <w:rFonts w:ascii="Courier New" w:eastAsia="Times New Roman" w:hAnsi="Courier New" w:cs="Courier New"/>
          <w:sz w:val="20"/>
          <w:szCs w:val="20"/>
          <w:lang w:eastAsia="ru-RU"/>
        </w:rPr>
        <w:t>Кустов</w:t>
      </w:r>
      <w:proofErr w:type="gramEnd"/>
      <w:r w:rsidRPr="002C6621">
        <w:rPr>
          <w:rFonts w:ascii="Courier New" w:eastAsia="Times New Roman" w:hAnsi="Courier New" w:cs="Courier New"/>
          <w:sz w:val="20"/>
          <w:szCs w:val="20"/>
          <w:lang w:eastAsia="ru-RU"/>
        </w:rPr>
        <w:t xml:space="preserve"> В.Н./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Согласовано: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lastRenderedPageBreak/>
        <w:t xml:space="preserve">Начальник отдела кадров </w:t>
      </w:r>
      <w:r w:rsidRPr="002C6621">
        <w:rPr>
          <w:rFonts w:ascii="Courier New" w:eastAsia="Times New Roman" w:hAnsi="Courier New" w:cs="Courier New"/>
          <w:i/>
          <w:iCs/>
          <w:sz w:val="20"/>
          <w:szCs w:val="20"/>
          <w:lang w:eastAsia="ru-RU"/>
        </w:rPr>
        <w:t xml:space="preserve">Воеводина </w:t>
      </w:r>
      <w:r w:rsidRPr="002C6621">
        <w:rPr>
          <w:rFonts w:ascii="Courier New" w:eastAsia="Times New Roman" w:hAnsi="Courier New" w:cs="Courier New"/>
          <w:sz w:val="20"/>
          <w:szCs w:val="20"/>
          <w:lang w:eastAsia="ru-RU"/>
        </w:rPr>
        <w:t>/</w:t>
      </w:r>
      <w:proofErr w:type="gramStart"/>
      <w:r w:rsidRPr="002C6621">
        <w:rPr>
          <w:rFonts w:ascii="Courier New" w:eastAsia="Times New Roman" w:hAnsi="Courier New" w:cs="Courier New"/>
          <w:sz w:val="20"/>
          <w:szCs w:val="20"/>
          <w:lang w:eastAsia="ru-RU"/>
        </w:rPr>
        <w:t>Воеводина</w:t>
      </w:r>
      <w:proofErr w:type="gramEnd"/>
      <w:r w:rsidRPr="002C6621">
        <w:rPr>
          <w:rFonts w:ascii="Courier New" w:eastAsia="Times New Roman" w:hAnsi="Courier New" w:cs="Courier New"/>
          <w:sz w:val="20"/>
          <w:szCs w:val="20"/>
          <w:lang w:eastAsia="ru-RU"/>
        </w:rPr>
        <w:t xml:space="preserve"> Г.И./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25 июля 2006 г.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Юрисконсульт </w:t>
      </w:r>
      <w:r w:rsidRPr="002C6621">
        <w:rPr>
          <w:rFonts w:ascii="Courier New" w:eastAsia="Times New Roman" w:hAnsi="Courier New" w:cs="Courier New"/>
          <w:i/>
          <w:iCs/>
          <w:sz w:val="20"/>
          <w:szCs w:val="20"/>
          <w:lang w:eastAsia="ru-RU"/>
        </w:rPr>
        <w:t xml:space="preserve">Николаев </w:t>
      </w:r>
      <w:r w:rsidRPr="002C6621">
        <w:rPr>
          <w:rFonts w:ascii="Courier New" w:eastAsia="Times New Roman" w:hAnsi="Courier New" w:cs="Courier New"/>
          <w:sz w:val="20"/>
          <w:szCs w:val="20"/>
          <w:lang w:eastAsia="ru-RU"/>
        </w:rPr>
        <w:t>/</w:t>
      </w:r>
      <w:proofErr w:type="gramStart"/>
      <w:r w:rsidRPr="002C6621">
        <w:rPr>
          <w:rFonts w:ascii="Courier New" w:eastAsia="Times New Roman" w:hAnsi="Courier New" w:cs="Courier New"/>
          <w:sz w:val="20"/>
          <w:szCs w:val="20"/>
          <w:lang w:eastAsia="ru-RU"/>
        </w:rPr>
        <w:t>Николаев</w:t>
      </w:r>
      <w:proofErr w:type="gramEnd"/>
      <w:r w:rsidRPr="002C6621">
        <w:rPr>
          <w:rFonts w:ascii="Courier New" w:eastAsia="Times New Roman" w:hAnsi="Courier New" w:cs="Courier New"/>
          <w:sz w:val="20"/>
          <w:szCs w:val="20"/>
          <w:lang w:eastAsia="ru-RU"/>
        </w:rPr>
        <w:t xml:space="preserve"> С.П./ </w:t>
      </w: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6621" w:rsidRPr="002C6621" w:rsidRDefault="002C6621" w:rsidP="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2C6621">
        <w:rPr>
          <w:rFonts w:ascii="Courier New" w:eastAsia="Times New Roman" w:hAnsi="Courier New" w:cs="Courier New"/>
          <w:sz w:val="20"/>
          <w:szCs w:val="20"/>
          <w:lang w:eastAsia="ru-RU"/>
        </w:rPr>
        <w:t xml:space="preserve">25 июля 2006 г. </w:t>
      </w:r>
    </w:p>
    <w:p w:rsidR="00BB7315" w:rsidRDefault="00BB7315"/>
    <w:sectPr w:rsidR="00BB7315" w:rsidSect="003C092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65535"/>
      <w:numFmt w:val="bullet"/>
      <w:lvlText w:val="-"/>
      <w:lvlJc w:val="left"/>
      <w:pPr>
        <w:tabs>
          <w:tab w:val="num" w:pos="0"/>
        </w:tabs>
        <w:ind w:left="1440" w:hanging="360"/>
      </w:pPr>
      <w:rPr>
        <w:rFonts w:ascii="Arial" w:hAnsi="Arial" w:cs="Arial"/>
      </w:rPr>
    </w:lvl>
  </w:abstractNum>
  <w:abstractNum w:abstractNumId="1">
    <w:nsid w:val="01AA7D20"/>
    <w:multiLevelType w:val="hybridMultilevel"/>
    <w:tmpl w:val="1E585B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3356"/>
    <w:rsid w:val="000D3361"/>
    <w:rsid w:val="002C6621"/>
    <w:rsid w:val="00393CC3"/>
    <w:rsid w:val="003C092B"/>
    <w:rsid w:val="006F3356"/>
    <w:rsid w:val="009435E4"/>
    <w:rsid w:val="009C7539"/>
    <w:rsid w:val="009D6B0A"/>
    <w:rsid w:val="00BB7315"/>
    <w:rsid w:val="00C75FFD"/>
    <w:rsid w:val="00CB4DD9"/>
    <w:rsid w:val="00D1410C"/>
    <w:rsid w:val="00D43A40"/>
    <w:rsid w:val="00E45C64"/>
    <w:rsid w:val="00F32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3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662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3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C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662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04532139">
      <w:bodyDiv w:val="1"/>
      <w:marLeft w:val="0"/>
      <w:marRight w:val="0"/>
      <w:marTop w:val="0"/>
      <w:marBottom w:val="0"/>
      <w:divBdr>
        <w:top w:val="none" w:sz="0" w:space="0" w:color="auto"/>
        <w:left w:val="none" w:sz="0" w:space="0" w:color="auto"/>
        <w:bottom w:val="none" w:sz="0" w:space="0" w:color="auto"/>
        <w:right w:val="none" w:sz="0" w:space="0" w:color="auto"/>
      </w:divBdr>
    </w:div>
    <w:div w:id="17363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MASHEENA</cp:lastModifiedBy>
  <cp:revision>2</cp:revision>
  <cp:lastPrinted>2015-04-28T12:11:00Z</cp:lastPrinted>
  <dcterms:created xsi:type="dcterms:W3CDTF">2015-04-28T12:11:00Z</dcterms:created>
  <dcterms:modified xsi:type="dcterms:W3CDTF">2015-04-28T12:11:00Z</dcterms:modified>
</cp:coreProperties>
</file>